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9" w:rsidRDefault="00417699" w:rsidP="00D765D9">
      <w:pPr>
        <w:spacing w:after="0" w:line="480" w:lineRule="auto"/>
        <w:jc w:val="center"/>
        <w:rPr>
          <w:b/>
          <w:sz w:val="22"/>
        </w:rPr>
      </w:pPr>
      <w:r w:rsidRPr="00417699">
        <w:rPr>
          <w:b/>
          <w:noProof/>
          <w:sz w:val="22"/>
          <w:lang w:eastAsia="ru-RU"/>
        </w:rPr>
        <w:drawing>
          <wp:inline distT="0" distB="0" distL="0" distR="0">
            <wp:extent cx="2030349" cy="1638300"/>
            <wp:effectExtent l="19050" t="0" r="8001" b="0"/>
            <wp:docPr id="5" name="Рисунок 1" descr="G:\ТМКА 2021\кадр. ДП 2021\награждение 2021\дипломы эл. форма дек. 2021\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МКА 2021\кадр. ДП 2021\награждение 2021\дипломы эл. форма дек. 2021\Страница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64" cy="16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99" w:rsidRDefault="00417699" w:rsidP="00EE0B35">
      <w:pPr>
        <w:spacing w:after="0" w:line="240" w:lineRule="auto"/>
        <w:jc w:val="center"/>
        <w:rPr>
          <w:b/>
          <w:sz w:val="22"/>
        </w:rPr>
      </w:pPr>
    </w:p>
    <w:p w:rsidR="00C07694" w:rsidRPr="00417699" w:rsidRDefault="00EE0B35" w:rsidP="00EE0B3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17699">
        <w:rPr>
          <w:b/>
          <w:color w:val="FF0000"/>
          <w:sz w:val="24"/>
          <w:szCs w:val="24"/>
        </w:rPr>
        <w:t xml:space="preserve">НАГРАЖДЕНИЕ </w:t>
      </w:r>
      <w:r w:rsidR="0017110F" w:rsidRPr="00417699">
        <w:rPr>
          <w:b/>
          <w:color w:val="FF0000"/>
          <w:sz w:val="24"/>
          <w:szCs w:val="24"/>
        </w:rPr>
        <w:t>АДВОКАТ</w:t>
      </w:r>
      <w:r w:rsidRPr="00417699">
        <w:rPr>
          <w:b/>
          <w:color w:val="FF0000"/>
          <w:sz w:val="24"/>
          <w:szCs w:val="24"/>
        </w:rPr>
        <w:t>ОВ</w:t>
      </w:r>
      <w:r w:rsidR="0017110F" w:rsidRPr="00417699">
        <w:rPr>
          <w:b/>
          <w:color w:val="FF0000"/>
          <w:sz w:val="24"/>
          <w:szCs w:val="24"/>
        </w:rPr>
        <w:t xml:space="preserve"> ТМКА </w:t>
      </w:r>
      <w:r w:rsidRPr="00417699">
        <w:rPr>
          <w:b/>
          <w:color w:val="FF0000"/>
          <w:sz w:val="24"/>
          <w:szCs w:val="24"/>
        </w:rPr>
        <w:t>ЗА ПРОФЕССИОНАЛЬНЫЕ ОТЛИЧИЯ</w:t>
      </w:r>
    </w:p>
    <w:p w:rsidR="00EE0B35" w:rsidRPr="00417699" w:rsidRDefault="00EE0B35" w:rsidP="00EE0B35">
      <w:pPr>
        <w:spacing w:after="0" w:line="240" w:lineRule="auto"/>
        <w:jc w:val="center"/>
        <w:rPr>
          <w:b/>
          <w:color w:val="FF0000"/>
          <w:sz w:val="22"/>
        </w:rPr>
      </w:pPr>
    </w:p>
    <w:p w:rsidR="00450823" w:rsidRPr="00450823" w:rsidRDefault="00450823" w:rsidP="00945527">
      <w:pPr>
        <w:spacing w:line="240" w:lineRule="auto"/>
        <w:ind w:firstLine="348"/>
        <w:rPr>
          <w:rFonts w:eastAsiaTheme="minorHAnsi"/>
          <w:sz w:val="24"/>
          <w:szCs w:val="24"/>
        </w:rPr>
      </w:pPr>
      <w:r w:rsidRPr="00EE0B35">
        <w:rPr>
          <w:rFonts w:eastAsiaTheme="minorHAnsi"/>
          <w:sz w:val="24"/>
          <w:szCs w:val="24"/>
        </w:rPr>
        <w:t>Решением Президиума ТМКА от 30.11.2021г. в</w:t>
      </w:r>
      <w:r w:rsidRPr="00450823">
        <w:rPr>
          <w:rFonts w:eastAsiaTheme="minorHAnsi"/>
          <w:sz w:val="24"/>
          <w:szCs w:val="24"/>
        </w:rPr>
        <w:t xml:space="preserve"> соответствии с     </w:t>
      </w:r>
      <w:r w:rsidRPr="00450823">
        <w:rPr>
          <w:rFonts w:eastAsiaTheme="minorHAnsi"/>
          <w:i/>
          <w:sz w:val="24"/>
          <w:szCs w:val="24"/>
        </w:rPr>
        <w:t>Положением     о    системе   поощрений и профессиональных отличий в Тюменской межрегиональной коллегии адвокатов</w:t>
      </w:r>
      <w:r w:rsidRPr="00450823">
        <w:rPr>
          <w:rFonts w:eastAsiaTheme="minorHAnsi"/>
          <w:sz w:val="24"/>
          <w:szCs w:val="24"/>
        </w:rPr>
        <w:t>и в честь Дня ТМКА награ</w:t>
      </w:r>
      <w:r w:rsidR="00EE0B35" w:rsidRPr="00EE0B35">
        <w:rPr>
          <w:rFonts w:eastAsiaTheme="minorHAnsi"/>
          <w:sz w:val="24"/>
          <w:szCs w:val="24"/>
        </w:rPr>
        <w:t>ждены</w:t>
      </w:r>
      <w:r w:rsidRPr="00450823">
        <w:rPr>
          <w:rFonts w:eastAsiaTheme="minorHAnsi"/>
          <w:sz w:val="24"/>
          <w:szCs w:val="24"/>
        </w:rPr>
        <w:t xml:space="preserve"> следующи</w:t>
      </w:r>
      <w:r w:rsidR="00EE0B35" w:rsidRPr="00EE0B35">
        <w:rPr>
          <w:rFonts w:eastAsiaTheme="minorHAnsi"/>
          <w:sz w:val="24"/>
          <w:szCs w:val="24"/>
        </w:rPr>
        <w:t>е</w:t>
      </w:r>
      <w:r w:rsidRPr="00450823">
        <w:rPr>
          <w:rFonts w:eastAsiaTheme="minorHAnsi"/>
          <w:sz w:val="24"/>
          <w:szCs w:val="24"/>
        </w:rPr>
        <w:t xml:space="preserve">  адвокат</w:t>
      </w:r>
      <w:r w:rsidR="00EE0B35" w:rsidRPr="00EE0B35">
        <w:rPr>
          <w:rFonts w:eastAsiaTheme="minorHAnsi"/>
          <w:sz w:val="24"/>
          <w:szCs w:val="24"/>
        </w:rPr>
        <w:t>ы</w:t>
      </w:r>
      <w:r w:rsidRPr="00450823">
        <w:rPr>
          <w:rFonts w:eastAsiaTheme="minorHAnsi"/>
          <w:sz w:val="24"/>
          <w:szCs w:val="24"/>
        </w:rPr>
        <w:t xml:space="preserve"> и сотрудник</w:t>
      </w:r>
      <w:r w:rsidR="00EE0B35" w:rsidRPr="00EE0B35">
        <w:rPr>
          <w:rFonts w:eastAsiaTheme="minorHAnsi"/>
          <w:sz w:val="24"/>
          <w:szCs w:val="24"/>
        </w:rPr>
        <w:t>и Тюменской межрегиональной коллегии адвокатов</w:t>
      </w:r>
      <w:r w:rsidRPr="00450823">
        <w:rPr>
          <w:rFonts w:eastAsiaTheme="minorHAnsi"/>
          <w:sz w:val="24"/>
          <w:szCs w:val="24"/>
        </w:rPr>
        <w:t>:</w:t>
      </w:r>
      <w:bookmarkStart w:id="0" w:name="_GoBack"/>
      <w:bookmarkEnd w:id="0"/>
    </w:p>
    <w:p w:rsidR="00450823" w:rsidRPr="00450823" w:rsidRDefault="00450823" w:rsidP="00450823">
      <w:pPr>
        <w:spacing w:after="0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1.   Почётн</w:t>
      </w:r>
      <w:r w:rsidR="00945527">
        <w:rPr>
          <w:rFonts w:eastAsiaTheme="minorHAnsi"/>
          <w:b/>
          <w:sz w:val="24"/>
          <w:szCs w:val="24"/>
        </w:rPr>
        <w:t>ой</w:t>
      </w:r>
      <w:r w:rsidRPr="00450823">
        <w:rPr>
          <w:rFonts w:eastAsiaTheme="minorHAnsi"/>
          <w:b/>
          <w:sz w:val="24"/>
          <w:szCs w:val="24"/>
        </w:rPr>
        <w:t xml:space="preserve"> Грамот</w:t>
      </w:r>
      <w:r w:rsidR="00945527">
        <w:rPr>
          <w:rFonts w:eastAsiaTheme="minorHAnsi"/>
          <w:b/>
          <w:sz w:val="24"/>
          <w:szCs w:val="24"/>
        </w:rPr>
        <w:t>ой</w:t>
      </w:r>
      <w:r w:rsidRPr="00450823">
        <w:rPr>
          <w:rFonts w:eastAsiaTheme="minorHAnsi"/>
          <w:b/>
          <w:sz w:val="24"/>
          <w:szCs w:val="24"/>
        </w:rPr>
        <w:t xml:space="preserve"> Президиума ТМКА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i/>
          <w:sz w:val="24"/>
          <w:szCs w:val="24"/>
        </w:rPr>
      </w:pPr>
      <w:r w:rsidRPr="00450823">
        <w:rPr>
          <w:rFonts w:eastAsiaTheme="minorHAnsi"/>
          <w:i/>
          <w:sz w:val="24"/>
          <w:szCs w:val="24"/>
        </w:rPr>
        <w:t>- за высокое профессиональное мастерство при защите прав, свобод и законных интересов доверителей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1)  </w:t>
      </w:r>
      <w:proofErr w:type="spellStart"/>
      <w:r w:rsidRPr="00450823">
        <w:rPr>
          <w:rFonts w:eastAsiaTheme="minorHAnsi"/>
          <w:sz w:val="24"/>
          <w:szCs w:val="24"/>
        </w:rPr>
        <w:t>Либик</w:t>
      </w:r>
      <w:proofErr w:type="spellEnd"/>
      <w:r w:rsidRPr="00450823">
        <w:rPr>
          <w:rFonts w:eastAsiaTheme="minorHAnsi"/>
          <w:sz w:val="24"/>
          <w:szCs w:val="24"/>
        </w:rPr>
        <w:t xml:space="preserve"> Ольга Геннадьевна </w:t>
      </w:r>
    </w:p>
    <w:p w:rsidR="00450823" w:rsidRPr="00450823" w:rsidRDefault="00450823" w:rsidP="00945527">
      <w:pPr>
        <w:spacing w:after="0" w:line="36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2)  Ушакова </w:t>
      </w:r>
      <w:proofErr w:type="spellStart"/>
      <w:r w:rsidRPr="00450823">
        <w:rPr>
          <w:rFonts w:eastAsiaTheme="minorHAnsi"/>
          <w:sz w:val="24"/>
          <w:szCs w:val="24"/>
        </w:rPr>
        <w:t>Джулета</w:t>
      </w:r>
      <w:proofErr w:type="spellEnd"/>
      <w:r w:rsidRPr="00450823">
        <w:rPr>
          <w:rFonts w:eastAsiaTheme="minorHAnsi"/>
          <w:sz w:val="24"/>
          <w:szCs w:val="24"/>
        </w:rPr>
        <w:t xml:space="preserve"> Григорьевна </w:t>
      </w:r>
    </w:p>
    <w:p w:rsidR="00450823" w:rsidRPr="00450823" w:rsidRDefault="00450823" w:rsidP="00450823">
      <w:pPr>
        <w:spacing w:after="0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2.  Благодарность</w:t>
      </w:r>
      <w:r w:rsidR="00945527">
        <w:rPr>
          <w:rFonts w:eastAsiaTheme="minorHAnsi"/>
          <w:b/>
          <w:sz w:val="24"/>
          <w:szCs w:val="24"/>
        </w:rPr>
        <w:t>ю</w:t>
      </w:r>
      <w:r w:rsidRPr="00450823">
        <w:rPr>
          <w:rFonts w:eastAsiaTheme="minorHAnsi"/>
          <w:b/>
          <w:sz w:val="24"/>
          <w:szCs w:val="24"/>
        </w:rPr>
        <w:t xml:space="preserve"> Президиума ТМКА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i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-</w:t>
      </w:r>
      <w:r w:rsidRPr="00450823">
        <w:rPr>
          <w:rFonts w:eastAsiaTheme="minorHAnsi"/>
          <w:i/>
          <w:sz w:val="24"/>
          <w:szCs w:val="24"/>
        </w:rPr>
        <w:t>за добросовестное исполнение профессиональных обязанностей адвоката, успехи в защите прав и законных интересов доверителей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1) Бавыкин Олег Юрьевич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2) </w:t>
      </w:r>
      <w:proofErr w:type="spellStart"/>
      <w:r w:rsidRPr="00450823">
        <w:rPr>
          <w:rFonts w:eastAsiaTheme="minorHAnsi"/>
          <w:sz w:val="24"/>
          <w:szCs w:val="24"/>
        </w:rPr>
        <w:t>Вайс</w:t>
      </w:r>
      <w:proofErr w:type="spellEnd"/>
      <w:r w:rsidRPr="00450823">
        <w:rPr>
          <w:rFonts w:eastAsiaTheme="minorHAnsi"/>
          <w:sz w:val="24"/>
          <w:szCs w:val="24"/>
        </w:rPr>
        <w:t xml:space="preserve"> Татьяна Валерьевна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3) Генрих Андрей Витальевич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4) </w:t>
      </w:r>
      <w:proofErr w:type="spellStart"/>
      <w:r w:rsidRPr="00450823">
        <w:rPr>
          <w:rFonts w:eastAsiaTheme="minorHAnsi"/>
          <w:sz w:val="24"/>
          <w:szCs w:val="24"/>
        </w:rPr>
        <w:t>Катанаева</w:t>
      </w:r>
      <w:proofErr w:type="spellEnd"/>
      <w:r w:rsidRPr="00450823">
        <w:rPr>
          <w:rFonts w:eastAsiaTheme="minorHAnsi"/>
          <w:sz w:val="24"/>
          <w:szCs w:val="24"/>
        </w:rPr>
        <w:t xml:space="preserve"> Наталия Петровна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5) Мамаев Иван Петрович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6) </w:t>
      </w:r>
      <w:proofErr w:type="spellStart"/>
      <w:r w:rsidRPr="00450823">
        <w:rPr>
          <w:rFonts w:eastAsiaTheme="minorHAnsi"/>
          <w:sz w:val="24"/>
          <w:szCs w:val="24"/>
        </w:rPr>
        <w:t>Немойтин</w:t>
      </w:r>
      <w:proofErr w:type="spellEnd"/>
      <w:r w:rsidRPr="00450823">
        <w:rPr>
          <w:rFonts w:eastAsiaTheme="minorHAnsi"/>
          <w:sz w:val="24"/>
          <w:szCs w:val="24"/>
        </w:rPr>
        <w:t xml:space="preserve"> Евгений Робертович</w:t>
      </w:r>
    </w:p>
    <w:p w:rsidR="00450823" w:rsidRPr="00450823" w:rsidRDefault="00450823" w:rsidP="00450823">
      <w:pPr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7) </w:t>
      </w:r>
      <w:proofErr w:type="spellStart"/>
      <w:r w:rsidRPr="00450823">
        <w:rPr>
          <w:rFonts w:eastAsiaTheme="minorHAnsi"/>
          <w:sz w:val="24"/>
          <w:szCs w:val="24"/>
        </w:rPr>
        <w:t>Хорзов</w:t>
      </w:r>
      <w:proofErr w:type="spellEnd"/>
      <w:r w:rsidRPr="00450823">
        <w:rPr>
          <w:rFonts w:eastAsiaTheme="minorHAnsi"/>
          <w:sz w:val="24"/>
          <w:szCs w:val="24"/>
        </w:rPr>
        <w:t xml:space="preserve"> Сергей Петрович</w:t>
      </w:r>
    </w:p>
    <w:p w:rsidR="00450823" w:rsidRPr="00450823" w:rsidRDefault="00450823" w:rsidP="00450823">
      <w:pPr>
        <w:spacing w:after="0" w:line="360" w:lineRule="auto"/>
        <w:jc w:val="center"/>
        <w:rPr>
          <w:rFonts w:eastAsiaTheme="minorHAnsi"/>
          <w:i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- </w:t>
      </w:r>
      <w:r w:rsidRPr="00450823">
        <w:rPr>
          <w:rFonts w:eastAsiaTheme="minorHAnsi"/>
          <w:i/>
          <w:sz w:val="24"/>
          <w:szCs w:val="24"/>
        </w:rPr>
        <w:t>за добросовестное исполнение трудовых обязанностей</w:t>
      </w:r>
    </w:p>
    <w:p w:rsidR="00450823" w:rsidRPr="00450823" w:rsidRDefault="00450823" w:rsidP="00450823">
      <w:pPr>
        <w:spacing w:after="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1)  </w:t>
      </w:r>
      <w:proofErr w:type="spellStart"/>
      <w:r w:rsidRPr="00450823">
        <w:rPr>
          <w:rFonts w:eastAsiaTheme="minorHAnsi"/>
          <w:sz w:val="24"/>
          <w:szCs w:val="24"/>
        </w:rPr>
        <w:t>Бабакова</w:t>
      </w:r>
      <w:proofErr w:type="spellEnd"/>
      <w:r w:rsidRPr="00450823">
        <w:rPr>
          <w:rFonts w:eastAsiaTheme="minorHAnsi"/>
          <w:sz w:val="24"/>
          <w:szCs w:val="24"/>
        </w:rPr>
        <w:t xml:space="preserve"> Алина </w:t>
      </w:r>
      <w:proofErr w:type="spellStart"/>
      <w:r w:rsidRPr="00450823">
        <w:rPr>
          <w:rFonts w:eastAsiaTheme="minorHAnsi"/>
          <w:sz w:val="24"/>
          <w:szCs w:val="24"/>
        </w:rPr>
        <w:t>Равильевна</w:t>
      </w:r>
      <w:proofErr w:type="spellEnd"/>
      <w:r w:rsidRPr="00450823">
        <w:rPr>
          <w:rFonts w:eastAsiaTheme="minorHAnsi"/>
          <w:sz w:val="24"/>
          <w:szCs w:val="24"/>
        </w:rPr>
        <w:t xml:space="preserve"> - помощник адвоката</w:t>
      </w:r>
      <w:r w:rsidR="003735CF">
        <w:rPr>
          <w:rFonts w:eastAsiaTheme="minorHAnsi"/>
          <w:sz w:val="24"/>
          <w:szCs w:val="24"/>
        </w:rPr>
        <w:t>;</w:t>
      </w:r>
    </w:p>
    <w:p w:rsidR="00450823" w:rsidRPr="00450823" w:rsidRDefault="00450823" w:rsidP="00450823">
      <w:pPr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2)  </w:t>
      </w:r>
      <w:proofErr w:type="spellStart"/>
      <w:r w:rsidRPr="00450823">
        <w:rPr>
          <w:rFonts w:eastAsiaTheme="minorHAnsi"/>
          <w:sz w:val="24"/>
          <w:szCs w:val="24"/>
        </w:rPr>
        <w:t>Евпак</w:t>
      </w:r>
      <w:proofErr w:type="spellEnd"/>
      <w:r w:rsidRPr="00450823">
        <w:rPr>
          <w:rFonts w:eastAsiaTheme="minorHAnsi"/>
          <w:sz w:val="24"/>
          <w:szCs w:val="24"/>
        </w:rPr>
        <w:t xml:space="preserve"> Кристина Евгеньевна – бухгалтер-кассир.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3.  Диплом</w:t>
      </w:r>
      <w:r w:rsidR="00945527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многолетнее служение адвокатуре»  1 степени</w:t>
      </w:r>
    </w:p>
    <w:p w:rsidR="00450823" w:rsidRPr="00450823" w:rsidRDefault="00450823" w:rsidP="00450823">
      <w:pPr>
        <w:numPr>
          <w:ilvl w:val="0"/>
          <w:numId w:val="1"/>
        </w:numPr>
        <w:spacing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t>Афонина</w:t>
      </w:r>
      <w:proofErr w:type="spellEnd"/>
      <w:r w:rsidRPr="00450823">
        <w:rPr>
          <w:rFonts w:eastAsiaTheme="minorHAnsi"/>
          <w:sz w:val="24"/>
          <w:szCs w:val="24"/>
        </w:rPr>
        <w:t xml:space="preserve"> Ирина Васильевна      (адвокатский стаж  20 лет)</w:t>
      </w:r>
    </w:p>
    <w:p w:rsidR="00450823" w:rsidRPr="00450823" w:rsidRDefault="00450823" w:rsidP="00450823">
      <w:pPr>
        <w:numPr>
          <w:ilvl w:val="0"/>
          <w:numId w:val="1"/>
        </w:numPr>
        <w:spacing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t>Дениченко</w:t>
      </w:r>
      <w:proofErr w:type="spellEnd"/>
      <w:r w:rsidRPr="00450823">
        <w:rPr>
          <w:rFonts w:eastAsiaTheme="minorHAnsi"/>
          <w:sz w:val="24"/>
          <w:szCs w:val="24"/>
        </w:rPr>
        <w:t xml:space="preserve"> Сергей Васильевич 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25 лет)</w:t>
      </w:r>
    </w:p>
    <w:p w:rsidR="00450823" w:rsidRPr="00450823" w:rsidRDefault="00450823" w:rsidP="00450823">
      <w:pPr>
        <w:numPr>
          <w:ilvl w:val="0"/>
          <w:numId w:val="1"/>
        </w:numPr>
        <w:spacing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Кудашева Эльвира </w:t>
      </w:r>
      <w:proofErr w:type="spellStart"/>
      <w:r w:rsidRPr="00450823">
        <w:rPr>
          <w:rFonts w:eastAsiaTheme="minorHAnsi"/>
          <w:sz w:val="24"/>
          <w:szCs w:val="24"/>
        </w:rPr>
        <w:t>Авильдаровна</w:t>
      </w:r>
      <w:proofErr w:type="spellEnd"/>
      <w:r w:rsidRPr="00450823">
        <w:rPr>
          <w:rFonts w:eastAsiaTheme="minorHAnsi"/>
          <w:sz w:val="24"/>
          <w:szCs w:val="24"/>
        </w:rPr>
        <w:t>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27 лет)</w:t>
      </w:r>
    </w:p>
    <w:p w:rsidR="00450823" w:rsidRPr="00450823" w:rsidRDefault="00450823" w:rsidP="003735CF">
      <w:pPr>
        <w:numPr>
          <w:ilvl w:val="0"/>
          <w:numId w:val="1"/>
        </w:numPr>
        <w:spacing w:line="48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t>Цулая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450823">
        <w:rPr>
          <w:rFonts w:eastAsiaTheme="minorHAnsi"/>
          <w:sz w:val="24"/>
          <w:szCs w:val="24"/>
        </w:rPr>
        <w:t>Гурам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450823">
        <w:rPr>
          <w:rFonts w:eastAsiaTheme="minorHAnsi"/>
          <w:sz w:val="24"/>
          <w:szCs w:val="24"/>
        </w:rPr>
        <w:t>Профиевич</w:t>
      </w:r>
      <w:proofErr w:type="spellEnd"/>
      <w:r w:rsidRPr="00450823">
        <w:rPr>
          <w:rFonts w:eastAsiaTheme="minorHAnsi"/>
          <w:sz w:val="24"/>
          <w:szCs w:val="24"/>
        </w:rPr>
        <w:t xml:space="preserve">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25 лет).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4. Диплом</w:t>
      </w:r>
      <w:r w:rsidR="00692B6F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 «За многолетнее служение адвокатуре»  2 степени</w:t>
      </w:r>
    </w:p>
    <w:p w:rsidR="00450823" w:rsidRPr="00450823" w:rsidRDefault="00450823" w:rsidP="00450823">
      <w:pPr>
        <w:numPr>
          <w:ilvl w:val="0"/>
          <w:numId w:val="2"/>
        </w:numPr>
        <w:spacing w:before="240"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t>Буторин</w:t>
      </w:r>
      <w:proofErr w:type="spellEnd"/>
      <w:r w:rsidRPr="00450823">
        <w:rPr>
          <w:rFonts w:eastAsiaTheme="minorHAnsi"/>
          <w:sz w:val="24"/>
          <w:szCs w:val="24"/>
        </w:rPr>
        <w:t xml:space="preserve"> </w:t>
      </w:r>
      <w:r w:rsidR="00D765D9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Андрей Юрьевич     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15  лет)</w:t>
      </w:r>
    </w:p>
    <w:p w:rsidR="00450823" w:rsidRPr="00450823" w:rsidRDefault="00450823" w:rsidP="00450823">
      <w:pPr>
        <w:numPr>
          <w:ilvl w:val="0"/>
          <w:numId w:val="2"/>
        </w:numPr>
        <w:spacing w:before="240"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t>Вахитов</w:t>
      </w:r>
      <w:proofErr w:type="spellEnd"/>
      <w:r w:rsidRPr="00450823">
        <w:rPr>
          <w:rFonts w:eastAsiaTheme="minorHAnsi"/>
          <w:sz w:val="24"/>
          <w:szCs w:val="24"/>
        </w:rPr>
        <w:t xml:space="preserve"> Марат </w:t>
      </w:r>
      <w:proofErr w:type="spellStart"/>
      <w:r w:rsidRPr="00450823">
        <w:rPr>
          <w:rFonts w:eastAsiaTheme="minorHAnsi"/>
          <w:sz w:val="24"/>
          <w:szCs w:val="24"/>
        </w:rPr>
        <w:t>Манняпович</w:t>
      </w:r>
      <w:proofErr w:type="spellEnd"/>
      <w:r w:rsidRPr="00450823">
        <w:rPr>
          <w:rFonts w:eastAsiaTheme="minorHAnsi"/>
          <w:sz w:val="24"/>
          <w:szCs w:val="24"/>
        </w:rPr>
        <w:t xml:space="preserve"> 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19 лет)</w:t>
      </w:r>
    </w:p>
    <w:p w:rsidR="00450823" w:rsidRPr="00450823" w:rsidRDefault="00450823" w:rsidP="00450823">
      <w:pPr>
        <w:numPr>
          <w:ilvl w:val="0"/>
          <w:numId w:val="2"/>
        </w:numPr>
        <w:spacing w:before="240" w:line="240" w:lineRule="auto"/>
        <w:ind w:left="0"/>
        <w:contextualSpacing/>
        <w:jc w:val="left"/>
        <w:rPr>
          <w:rFonts w:eastAsiaTheme="minorHAnsi"/>
          <w:sz w:val="24"/>
          <w:szCs w:val="24"/>
        </w:rPr>
      </w:pPr>
      <w:proofErr w:type="spellStart"/>
      <w:r w:rsidRPr="00450823">
        <w:rPr>
          <w:rFonts w:eastAsiaTheme="minorHAnsi"/>
          <w:sz w:val="24"/>
          <w:szCs w:val="24"/>
        </w:rPr>
        <w:lastRenderedPageBreak/>
        <w:t>Дзида</w:t>
      </w:r>
      <w:proofErr w:type="spellEnd"/>
      <w:r w:rsidRPr="00450823">
        <w:rPr>
          <w:rFonts w:eastAsiaTheme="minorHAnsi"/>
          <w:sz w:val="24"/>
          <w:szCs w:val="24"/>
        </w:rPr>
        <w:t xml:space="preserve"> Василий Анатольевич 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18 лет)</w:t>
      </w:r>
    </w:p>
    <w:p w:rsidR="00450823" w:rsidRPr="00692B6F" w:rsidRDefault="00450823" w:rsidP="00450823">
      <w:pPr>
        <w:numPr>
          <w:ilvl w:val="0"/>
          <w:numId w:val="2"/>
        </w:numPr>
        <w:spacing w:before="240" w:line="240" w:lineRule="auto"/>
        <w:ind w:left="0"/>
        <w:contextualSpacing/>
        <w:jc w:val="left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  Завьялов Андрей Валерьевич (</w:t>
      </w:r>
      <w:proofErr w:type="spellStart"/>
      <w:r w:rsidRPr="00450823">
        <w:rPr>
          <w:rFonts w:eastAsiaTheme="minorHAnsi"/>
          <w:sz w:val="24"/>
          <w:szCs w:val="24"/>
        </w:rPr>
        <w:t>адв</w:t>
      </w:r>
      <w:proofErr w:type="spellEnd"/>
      <w:r w:rsidRPr="00450823">
        <w:rPr>
          <w:rFonts w:eastAsiaTheme="minorHAnsi"/>
          <w:sz w:val="24"/>
          <w:szCs w:val="24"/>
        </w:rPr>
        <w:t>. стаж 16 лет).</w:t>
      </w:r>
    </w:p>
    <w:p w:rsidR="00692B6F" w:rsidRPr="00450823" w:rsidRDefault="00692B6F" w:rsidP="003735CF">
      <w:pPr>
        <w:spacing w:before="240" w:line="240" w:lineRule="auto"/>
        <w:ind w:left="426"/>
        <w:contextualSpacing/>
        <w:jc w:val="left"/>
        <w:rPr>
          <w:rFonts w:eastAsiaTheme="minorHAnsi"/>
          <w:b/>
          <w:sz w:val="24"/>
          <w:szCs w:val="24"/>
        </w:rPr>
      </w:pP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5. Диплом</w:t>
      </w:r>
      <w:r w:rsidR="00692B6F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 Президиума ТМКА  «За высокопрофессиональную деятельность семьи адвокатов»</w:t>
      </w:r>
    </w:p>
    <w:p w:rsidR="00450823" w:rsidRPr="00450823" w:rsidRDefault="00450823" w:rsidP="003735CF">
      <w:pPr>
        <w:spacing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ab/>
      </w:r>
      <w:r w:rsidRPr="00450823">
        <w:rPr>
          <w:rFonts w:eastAsiaTheme="minorHAnsi"/>
          <w:sz w:val="24"/>
          <w:szCs w:val="24"/>
        </w:rPr>
        <w:t>За достойное выполнение адвокатского долга несколькими поколениями одной и той же семьи данным Дипломом награ</w:t>
      </w:r>
      <w:r w:rsidR="003735CF">
        <w:rPr>
          <w:rFonts w:eastAsiaTheme="minorHAnsi"/>
          <w:sz w:val="24"/>
          <w:szCs w:val="24"/>
        </w:rPr>
        <w:t xml:space="preserve">ждены </w:t>
      </w:r>
      <w:proofErr w:type="spellStart"/>
      <w:r w:rsidRPr="00450823">
        <w:rPr>
          <w:rFonts w:eastAsiaTheme="minorHAnsi"/>
          <w:sz w:val="24"/>
          <w:szCs w:val="24"/>
        </w:rPr>
        <w:t>адвокат</w:t>
      </w:r>
      <w:r w:rsidR="003735CF">
        <w:rPr>
          <w:rFonts w:eastAsiaTheme="minorHAnsi"/>
          <w:sz w:val="24"/>
          <w:szCs w:val="24"/>
        </w:rPr>
        <w:t>ы</w:t>
      </w:r>
      <w:r w:rsidR="00D27953">
        <w:rPr>
          <w:rFonts w:eastAsiaTheme="minorHAnsi"/>
          <w:sz w:val="24"/>
          <w:szCs w:val="24"/>
        </w:rPr>
        <w:t>отец</w:t>
      </w:r>
      <w:proofErr w:type="spellEnd"/>
      <w:r w:rsidR="00D27953">
        <w:rPr>
          <w:rFonts w:eastAsiaTheme="minorHAnsi"/>
          <w:sz w:val="24"/>
          <w:szCs w:val="24"/>
        </w:rPr>
        <w:t xml:space="preserve"> и </w:t>
      </w:r>
      <w:proofErr w:type="spellStart"/>
      <w:r w:rsidR="00D27953">
        <w:rPr>
          <w:rFonts w:eastAsiaTheme="minorHAnsi"/>
          <w:sz w:val="24"/>
          <w:szCs w:val="24"/>
        </w:rPr>
        <w:t>сын</w:t>
      </w:r>
      <w:r w:rsidRPr="00450823">
        <w:rPr>
          <w:rFonts w:eastAsiaTheme="minorHAnsi"/>
          <w:sz w:val="24"/>
          <w:szCs w:val="24"/>
        </w:rPr>
        <w:t>Мустафаевы</w:t>
      </w:r>
      <w:proofErr w:type="spellEnd"/>
      <w:r w:rsidRPr="00450823">
        <w:rPr>
          <w:rFonts w:eastAsiaTheme="minorHAnsi"/>
          <w:sz w:val="24"/>
          <w:szCs w:val="24"/>
        </w:rPr>
        <w:t xml:space="preserve">: </w:t>
      </w:r>
    </w:p>
    <w:p w:rsidR="00450823" w:rsidRPr="007D6B1D" w:rsidRDefault="00450823" w:rsidP="00450823">
      <w:pPr>
        <w:spacing w:after="0" w:line="240" w:lineRule="auto"/>
        <w:ind w:firstLine="708"/>
        <w:rPr>
          <w:rFonts w:eastAsiaTheme="minorHAnsi"/>
          <w:sz w:val="24"/>
          <w:szCs w:val="24"/>
        </w:rPr>
      </w:pPr>
      <w:r w:rsidRPr="007D6B1D">
        <w:rPr>
          <w:rFonts w:eastAsiaTheme="minorHAnsi"/>
          <w:sz w:val="24"/>
          <w:szCs w:val="24"/>
        </w:rPr>
        <w:t xml:space="preserve">- </w:t>
      </w:r>
      <w:proofErr w:type="spellStart"/>
      <w:r w:rsidRPr="007D6B1D">
        <w:rPr>
          <w:rFonts w:eastAsiaTheme="minorHAnsi"/>
          <w:sz w:val="24"/>
          <w:szCs w:val="24"/>
        </w:rPr>
        <w:t>Мустафаев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7D6B1D">
        <w:rPr>
          <w:rFonts w:eastAsiaTheme="minorHAnsi"/>
          <w:sz w:val="24"/>
          <w:szCs w:val="24"/>
        </w:rPr>
        <w:t>Акиф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7D6B1D">
        <w:rPr>
          <w:rFonts w:eastAsiaTheme="minorHAnsi"/>
          <w:sz w:val="24"/>
          <w:szCs w:val="24"/>
        </w:rPr>
        <w:t>Оруджоглы</w:t>
      </w:r>
      <w:proofErr w:type="spellEnd"/>
      <w:r w:rsidRPr="007D6B1D">
        <w:rPr>
          <w:rFonts w:eastAsiaTheme="minorHAnsi"/>
          <w:sz w:val="24"/>
          <w:szCs w:val="24"/>
        </w:rPr>
        <w:t xml:space="preserve">, </w:t>
      </w:r>
    </w:p>
    <w:p w:rsidR="00450823" w:rsidRPr="007D6B1D" w:rsidRDefault="00450823" w:rsidP="00450823">
      <w:pPr>
        <w:ind w:firstLine="708"/>
        <w:rPr>
          <w:rFonts w:eastAsiaTheme="minorHAnsi"/>
          <w:sz w:val="24"/>
          <w:szCs w:val="24"/>
        </w:rPr>
      </w:pPr>
      <w:r w:rsidRPr="007D6B1D">
        <w:rPr>
          <w:rFonts w:eastAsiaTheme="minorHAnsi"/>
          <w:sz w:val="24"/>
          <w:szCs w:val="24"/>
        </w:rPr>
        <w:t xml:space="preserve">-  </w:t>
      </w:r>
      <w:proofErr w:type="spellStart"/>
      <w:r w:rsidRPr="007D6B1D">
        <w:rPr>
          <w:rFonts w:eastAsiaTheme="minorHAnsi"/>
          <w:sz w:val="24"/>
          <w:szCs w:val="24"/>
        </w:rPr>
        <w:t>Мустафаев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7D6B1D">
        <w:rPr>
          <w:rFonts w:eastAsiaTheme="minorHAnsi"/>
          <w:sz w:val="24"/>
          <w:szCs w:val="24"/>
        </w:rPr>
        <w:t>Давыд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7D6B1D">
        <w:rPr>
          <w:rFonts w:eastAsiaTheme="minorHAnsi"/>
          <w:sz w:val="24"/>
          <w:szCs w:val="24"/>
        </w:rPr>
        <w:t>Акифович</w:t>
      </w:r>
      <w:proofErr w:type="spellEnd"/>
      <w:r w:rsidR="00D27953" w:rsidRPr="007D6B1D">
        <w:rPr>
          <w:rFonts w:eastAsiaTheme="minorHAnsi"/>
          <w:sz w:val="24"/>
          <w:szCs w:val="24"/>
        </w:rPr>
        <w:t>.</w:t>
      </w:r>
    </w:p>
    <w:p w:rsidR="00450823" w:rsidRPr="00450823" w:rsidRDefault="00450823" w:rsidP="00450823">
      <w:pPr>
        <w:spacing w:line="240" w:lineRule="auto"/>
        <w:ind w:firstLine="708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6.</w:t>
      </w:r>
      <w:r w:rsidR="005F4CE3">
        <w:rPr>
          <w:rFonts w:eastAsiaTheme="minorHAnsi"/>
          <w:b/>
          <w:sz w:val="24"/>
          <w:szCs w:val="24"/>
        </w:rPr>
        <w:t xml:space="preserve"> </w:t>
      </w:r>
      <w:r w:rsidRPr="00450823">
        <w:rPr>
          <w:rFonts w:eastAsiaTheme="minorHAnsi"/>
          <w:b/>
          <w:sz w:val="24"/>
          <w:szCs w:val="24"/>
        </w:rPr>
        <w:t>Диплом</w:t>
      </w:r>
      <w:r w:rsidR="007D6B1D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"За оправдательный приговор"</w:t>
      </w:r>
    </w:p>
    <w:p w:rsidR="00450823" w:rsidRPr="00450823" w:rsidRDefault="00450823" w:rsidP="007D6B1D">
      <w:pPr>
        <w:spacing w:after="0" w:line="240" w:lineRule="auto"/>
        <w:ind w:firstLine="36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1) </w:t>
      </w:r>
      <w:r w:rsidRPr="007D6B1D">
        <w:rPr>
          <w:rFonts w:eastAsiaTheme="minorHAnsi"/>
          <w:sz w:val="24"/>
          <w:szCs w:val="24"/>
        </w:rPr>
        <w:t>Ларионов Андрей Александрович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(оправдательный приговор от 13.09.2021г. мирового судьи судебного участка № 49 г. Кургана в отношении М., обвиняемой по ч.1 ст.128.1 УК РФ);</w:t>
      </w:r>
    </w:p>
    <w:p w:rsidR="00450823" w:rsidRPr="00450823" w:rsidRDefault="00450823" w:rsidP="007D6B1D">
      <w:pPr>
        <w:spacing w:after="0" w:line="240" w:lineRule="auto"/>
        <w:ind w:firstLine="36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2) </w:t>
      </w:r>
      <w:proofErr w:type="spellStart"/>
      <w:r w:rsidRPr="007D6B1D">
        <w:rPr>
          <w:rFonts w:eastAsiaTheme="minorHAnsi"/>
          <w:sz w:val="24"/>
          <w:szCs w:val="24"/>
        </w:rPr>
        <w:t>Эльзенбах</w:t>
      </w:r>
      <w:proofErr w:type="spellEnd"/>
      <w:r w:rsidRPr="007D6B1D">
        <w:rPr>
          <w:rFonts w:eastAsiaTheme="minorHAnsi"/>
          <w:sz w:val="24"/>
          <w:szCs w:val="24"/>
        </w:rPr>
        <w:t xml:space="preserve"> Виктор Александрович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(оправдательный приговор от 16.06.2021 м</w:t>
      </w:r>
      <w:r w:rsidR="005F4CE3">
        <w:rPr>
          <w:rFonts w:eastAsiaTheme="minorHAnsi"/>
          <w:sz w:val="24"/>
          <w:szCs w:val="24"/>
        </w:rPr>
        <w:t xml:space="preserve">ирового </w:t>
      </w:r>
      <w:r w:rsidRPr="00450823">
        <w:rPr>
          <w:rFonts w:eastAsiaTheme="minorHAnsi"/>
          <w:sz w:val="24"/>
          <w:szCs w:val="24"/>
        </w:rPr>
        <w:t xml:space="preserve">судьи судебного участка № 2 </w:t>
      </w:r>
      <w:proofErr w:type="spellStart"/>
      <w:r w:rsidRPr="00450823">
        <w:rPr>
          <w:rFonts w:eastAsiaTheme="minorHAnsi"/>
          <w:sz w:val="24"/>
          <w:szCs w:val="24"/>
        </w:rPr>
        <w:t>Ишимского</w:t>
      </w:r>
      <w:proofErr w:type="spellEnd"/>
      <w:r w:rsidRPr="00450823">
        <w:rPr>
          <w:rFonts w:eastAsiaTheme="minorHAnsi"/>
          <w:sz w:val="24"/>
          <w:szCs w:val="24"/>
        </w:rPr>
        <w:t xml:space="preserve"> суд</w:t>
      </w:r>
      <w:r w:rsidR="005F4CE3">
        <w:rPr>
          <w:rFonts w:eastAsiaTheme="minorHAnsi"/>
          <w:sz w:val="24"/>
          <w:szCs w:val="24"/>
        </w:rPr>
        <w:t xml:space="preserve">ебного </w:t>
      </w:r>
      <w:r w:rsidRPr="00450823">
        <w:rPr>
          <w:rFonts w:eastAsiaTheme="minorHAnsi"/>
          <w:sz w:val="24"/>
          <w:szCs w:val="24"/>
        </w:rPr>
        <w:t>района в отношении Т., обвиняемого по  ч.1 ст.115 УК РФ);</w:t>
      </w:r>
    </w:p>
    <w:p w:rsidR="00450823" w:rsidRPr="00450823" w:rsidRDefault="00450823" w:rsidP="00450823">
      <w:pPr>
        <w:spacing w:after="0" w:line="240" w:lineRule="auto"/>
        <w:ind w:firstLine="360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3) </w:t>
      </w:r>
      <w:r w:rsidRPr="007D6B1D">
        <w:rPr>
          <w:rFonts w:eastAsiaTheme="minorHAnsi"/>
          <w:sz w:val="24"/>
          <w:szCs w:val="24"/>
        </w:rPr>
        <w:t>Якимов Роман Викторович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(оправдательный приговор от 05.10. 2021г.  Березовского гор</w:t>
      </w:r>
      <w:r w:rsidR="005F4CE3">
        <w:rPr>
          <w:rFonts w:eastAsiaTheme="minorHAnsi"/>
          <w:sz w:val="24"/>
          <w:szCs w:val="24"/>
        </w:rPr>
        <w:t xml:space="preserve">одского </w:t>
      </w:r>
      <w:r w:rsidRPr="00450823">
        <w:rPr>
          <w:rFonts w:eastAsiaTheme="minorHAnsi"/>
          <w:sz w:val="24"/>
          <w:szCs w:val="24"/>
        </w:rPr>
        <w:t xml:space="preserve">суда Свердловской области в отношении А., обвиняемого по  ч.2 ст. 213 УК РФ). </w:t>
      </w:r>
    </w:p>
    <w:p w:rsidR="00450823" w:rsidRPr="00450823" w:rsidRDefault="00450823" w:rsidP="00450823">
      <w:pPr>
        <w:spacing w:after="0" w:line="240" w:lineRule="auto"/>
        <w:ind w:firstLine="360"/>
        <w:rPr>
          <w:rFonts w:eastAsiaTheme="minorHAnsi"/>
          <w:b/>
          <w:sz w:val="24"/>
          <w:szCs w:val="24"/>
        </w:rPr>
      </w:pP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7. Диплом</w:t>
      </w:r>
      <w:r w:rsidR="00887587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"За прекращение уголовного дела по реабилитирующим основаниям"</w:t>
      </w:r>
    </w:p>
    <w:p w:rsidR="00450823" w:rsidRPr="00450823" w:rsidRDefault="00450823" w:rsidP="00887587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1)  </w:t>
      </w:r>
      <w:r w:rsidRPr="00887587">
        <w:rPr>
          <w:rFonts w:eastAsiaTheme="minorHAnsi"/>
          <w:sz w:val="24"/>
          <w:szCs w:val="24"/>
        </w:rPr>
        <w:t>Бакланов Дмитрий Александрович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(уг</w:t>
      </w:r>
      <w:r w:rsidR="005F4CE3">
        <w:rPr>
          <w:rFonts w:eastAsiaTheme="minorHAnsi"/>
          <w:sz w:val="24"/>
          <w:szCs w:val="24"/>
        </w:rPr>
        <w:t>оловное</w:t>
      </w:r>
      <w:r w:rsidRPr="00450823">
        <w:rPr>
          <w:rFonts w:eastAsiaTheme="minorHAnsi"/>
          <w:sz w:val="24"/>
          <w:szCs w:val="24"/>
        </w:rPr>
        <w:t xml:space="preserve"> дело по обвинению К. по ч.2 ст.159 УК РФ прекращено в</w:t>
      </w:r>
      <w:r w:rsidR="005F4CE3">
        <w:rPr>
          <w:rFonts w:eastAsiaTheme="minorHAnsi"/>
          <w:sz w:val="24"/>
          <w:szCs w:val="24"/>
        </w:rPr>
        <w:t xml:space="preserve"> </w:t>
      </w:r>
      <w:proofErr w:type="spellStart"/>
      <w:r w:rsidRPr="00450823">
        <w:rPr>
          <w:rFonts w:eastAsiaTheme="minorHAnsi"/>
          <w:sz w:val="24"/>
          <w:szCs w:val="24"/>
        </w:rPr>
        <w:t>Катав-Ивановском</w:t>
      </w:r>
      <w:proofErr w:type="spellEnd"/>
      <w:r w:rsidRPr="00450823">
        <w:rPr>
          <w:rFonts w:eastAsiaTheme="minorHAnsi"/>
          <w:sz w:val="24"/>
          <w:szCs w:val="24"/>
        </w:rPr>
        <w:t xml:space="preserve"> ОМВД Челябинской области 21.09.2021г. за отсутствием состава преступления);</w:t>
      </w:r>
    </w:p>
    <w:p w:rsidR="00450823" w:rsidRPr="00450823" w:rsidRDefault="00450823" w:rsidP="00887587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2)  </w:t>
      </w:r>
      <w:proofErr w:type="spellStart"/>
      <w:r w:rsidRPr="00887587">
        <w:rPr>
          <w:rFonts w:eastAsiaTheme="minorHAnsi"/>
          <w:sz w:val="24"/>
          <w:szCs w:val="24"/>
        </w:rPr>
        <w:t>Бадритдинов</w:t>
      </w:r>
      <w:proofErr w:type="spellEnd"/>
      <w:r w:rsidRPr="00887587">
        <w:rPr>
          <w:rFonts w:eastAsiaTheme="minorHAnsi"/>
          <w:sz w:val="24"/>
          <w:szCs w:val="24"/>
        </w:rPr>
        <w:t xml:space="preserve"> </w:t>
      </w:r>
      <w:proofErr w:type="spellStart"/>
      <w:r w:rsidRPr="00887587">
        <w:rPr>
          <w:rFonts w:eastAsiaTheme="minorHAnsi"/>
          <w:sz w:val="24"/>
          <w:szCs w:val="24"/>
        </w:rPr>
        <w:t>Ильшат</w:t>
      </w:r>
      <w:proofErr w:type="spellEnd"/>
      <w:r w:rsidRPr="00887587">
        <w:rPr>
          <w:rFonts w:eastAsiaTheme="minorHAnsi"/>
          <w:sz w:val="24"/>
          <w:szCs w:val="24"/>
        </w:rPr>
        <w:t xml:space="preserve"> </w:t>
      </w:r>
      <w:proofErr w:type="spellStart"/>
      <w:r w:rsidRPr="00887587">
        <w:rPr>
          <w:rFonts w:eastAsiaTheme="minorHAnsi"/>
          <w:sz w:val="24"/>
          <w:szCs w:val="24"/>
        </w:rPr>
        <w:t>Низамович</w:t>
      </w:r>
      <w:proofErr w:type="spellEnd"/>
      <w:r w:rsidRPr="00450823">
        <w:rPr>
          <w:rFonts w:eastAsiaTheme="minorHAnsi"/>
          <w:sz w:val="24"/>
          <w:szCs w:val="24"/>
        </w:rPr>
        <w:t xml:space="preserve"> (</w:t>
      </w:r>
      <w:proofErr w:type="spellStart"/>
      <w:r w:rsidRPr="00450823">
        <w:rPr>
          <w:rFonts w:eastAsiaTheme="minorHAnsi"/>
          <w:sz w:val="24"/>
          <w:szCs w:val="24"/>
        </w:rPr>
        <w:t>уг</w:t>
      </w:r>
      <w:proofErr w:type="spellEnd"/>
      <w:r w:rsidRPr="00450823">
        <w:rPr>
          <w:rFonts w:eastAsiaTheme="minorHAnsi"/>
          <w:sz w:val="24"/>
          <w:szCs w:val="24"/>
        </w:rPr>
        <w:t xml:space="preserve">. дело по обвинению С. по ч.3 ст.260 УК РФ прекращено в </w:t>
      </w:r>
      <w:proofErr w:type="spellStart"/>
      <w:r w:rsidRPr="00450823">
        <w:rPr>
          <w:rFonts w:eastAsiaTheme="minorHAnsi"/>
          <w:sz w:val="24"/>
          <w:szCs w:val="24"/>
        </w:rPr>
        <w:t>Голышмановском</w:t>
      </w:r>
      <w:proofErr w:type="spellEnd"/>
      <w:r w:rsidRPr="00450823">
        <w:rPr>
          <w:rFonts w:eastAsiaTheme="minorHAnsi"/>
          <w:sz w:val="24"/>
          <w:szCs w:val="24"/>
        </w:rPr>
        <w:t xml:space="preserve"> ОМВД 16.12.2020г.  за отсутствием состава преступления);</w:t>
      </w:r>
    </w:p>
    <w:p w:rsidR="00450823" w:rsidRPr="00450823" w:rsidRDefault="00450823" w:rsidP="00887587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3) </w:t>
      </w:r>
      <w:r w:rsidRPr="00887587">
        <w:rPr>
          <w:rFonts w:eastAsiaTheme="minorHAnsi"/>
          <w:sz w:val="24"/>
          <w:szCs w:val="24"/>
        </w:rPr>
        <w:t>Ларионова Юлия Викторовна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</w:t>
      </w:r>
      <w:proofErr w:type="spellStart"/>
      <w:r w:rsidRPr="00450823">
        <w:rPr>
          <w:rFonts w:eastAsiaTheme="minorHAnsi"/>
          <w:sz w:val="24"/>
          <w:szCs w:val="24"/>
        </w:rPr>
        <w:t>уг</w:t>
      </w:r>
      <w:proofErr w:type="spellEnd"/>
      <w:r w:rsidRPr="00450823">
        <w:rPr>
          <w:rFonts w:eastAsiaTheme="minorHAnsi"/>
          <w:sz w:val="24"/>
          <w:szCs w:val="24"/>
        </w:rPr>
        <w:t>. дело по обвинению М. по ч.1 ст.159 УК РФ прекращено в  ОП-1 УМВД по г. Тюмени 03.08.2021г. за отсутствием состава преступления);</w:t>
      </w:r>
    </w:p>
    <w:p w:rsidR="00450823" w:rsidRPr="00450823" w:rsidRDefault="00450823" w:rsidP="00887587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4)  </w:t>
      </w:r>
      <w:proofErr w:type="spellStart"/>
      <w:r w:rsidRPr="00887587">
        <w:rPr>
          <w:rFonts w:eastAsiaTheme="minorHAnsi"/>
          <w:sz w:val="24"/>
          <w:szCs w:val="24"/>
        </w:rPr>
        <w:t>Плёнкина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887587">
        <w:rPr>
          <w:rFonts w:eastAsiaTheme="minorHAnsi"/>
          <w:sz w:val="24"/>
          <w:szCs w:val="24"/>
        </w:rPr>
        <w:t>Нурбанат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proofErr w:type="spellStart"/>
      <w:r w:rsidRPr="00887587">
        <w:rPr>
          <w:rFonts w:eastAsiaTheme="minorHAnsi"/>
          <w:sz w:val="24"/>
          <w:szCs w:val="24"/>
        </w:rPr>
        <w:t>Абдуласизовна</w:t>
      </w:r>
      <w:proofErr w:type="spellEnd"/>
      <w:r w:rsidR="00D765D9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</w:t>
      </w:r>
      <w:proofErr w:type="spellStart"/>
      <w:r w:rsidRPr="00450823">
        <w:rPr>
          <w:rFonts w:eastAsiaTheme="minorHAnsi"/>
          <w:sz w:val="24"/>
          <w:szCs w:val="24"/>
        </w:rPr>
        <w:t>уг.дело</w:t>
      </w:r>
      <w:proofErr w:type="spellEnd"/>
      <w:r w:rsidRPr="00450823">
        <w:rPr>
          <w:rFonts w:eastAsiaTheme="minorHAnsi"/>
          <w:sz w:val="24"/>
          <w:szCs w:val="24"/>
        </w:rPr>
        <w:t xml:space="preserve"> по обвинению Ч.  по ч.2 ст.159 УК РФ прекращено в  ОП-6 УМВД по г. Тюмени 24.03.2021г. за отсутствием состава преступления);</w:t>
      </w:r>
    </w:p>
    <w:p w:rsidR="00450823" w:rsidRPr="00450823" w:rsidRDefault="00450823" w:rsidP="00887587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5</w:t>
      </w:r>
      <w:r w:rsidRPr="00887587">
        <w:rPr>
          <w:rFonts w:eastAsiaTheme="minorHAnsi"/>
          <w:sz w:val="24"/>
          <w:szCs w:val="24"/>
        </w:rPr>
        <w:t>)   Правдина Светлана Геннадьевна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</w:t>
      </w:r>
      <w:proofErr w:type="spellStart"/>
      <w:r w:rsidRPr="00450823">
        <w:rPr>
          <w:rFonts w:eastAsiaTheme="minorHAnsi"/>
          <w:sz w:val="24"/>
          <w:szCs w:val="24"/>
        </w:rPr>
        <w:t>уг</w:t>
      </w:r>
      <w:proofErr w:type="spellEnd"/>
      <w:r w:rsidRPr="00450823">
        <w:rPr>
          <w:rFonts w:eastAsiaTheme="minorHAnsi"/>
          <w:sz w:val="24"/>
          <w:szCs w:val="24"/>
        </w:rPr>
        <w:t>. дело  по  обвинению  Ш. по ч.1 ст.226 УК РФ  прекращено в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 xml:space="preserve">СО по Чкаловскому району  г. Екатеринбурга СУ СК РФ по Свердловской области 03.06.2021г. за отсутствием состава преступления;  </w:t>
      </w:r>
      <w:proofErr w:type="spellStart"/>
      <w:r w:rsidRPr="00450823">
        <w:rPr>
          <w:rFonts w:eastAsiaTheme="minorHAnsi"/>
          <w:sz w:val="24"/>
          <w:szCs w:val="24"/>
        </w:rPr>
        <w:t>уг</w:t>
      </w:r>
      <w:proofErr w:type="spellEnd"/>
      <w:r w:rsidRPr="00450823">
        <w:rPr>
          <w:rFonts w:eastAsiaTheme="minorHAnsi"/>
          <w:sz w:val="24"/>
          <w:szCs w:val="24"/>
        </w:rPr>
        <w:t xml:space="preserve">. дело по обвинению Щ. по ч.1 ст. 119 УК РФ прекращено за отсутствием состава преступления в ОП-6 УМВД РФ  по г. Екатеринбургу). </w:t>
      </w:r>
    </w:p>
    <w:p w:rsidR="00450823" w:rsidRPr="00450823" w:rsidRDefault="00450823" w:rsidP="00450823">
      <w:pPr>
        <w:spacing w:before="240"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8. Диплом</w:t>
      </w:r>
      <w:r w:rsidR="00941A7C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успехи, достигнутые   адвокатом  по  гражданским делам»</w:t>
      </w:r>
    </w:p>
    <w:p w:rsidR="00450823" w:rsidRPr="00450823" w:rsidRDefault="00450823" w:rsidP="00AB0E05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ab/>
      </w:r>
      <w:r w:rsidRPr="00450823">
        <w:rPr>
          <w:rFonts w:eastAsiaTheme="minorHAnsi"/>
          <w:sz w:val="24"/>
          <w:szCs w:val="24"/>
        </w:rPr>
        <w:t xml:space="preserve">1)  </w:t>
      </w:r>
      <w:r w:rsidRPr="00AB0E05">
        <w:rPr>
          <w:rFonts w:eastAsiaTheme="minorHAnsi"/>
          <w:sz w:val="24"/>
          <w:szCs w:val="24"/>
        </w:rPr>
        <w:t>Болдырев Роман Сергеевич</w:t>
      </w:r>
      <w:r w:rsidRPr="00450823">
        <w:rPr>
          <w:rFonts w:eastAsiaTheme="minorHAnsi"/>
          <w:sz w:val="24"/>
          <w:szCs w:val="24"/>
        </w:rPr>
        <w:t xml:space="preserve">(за достижение значимых результатов по 10 гражданским делам, рассмотренным в 2021г.  </w:t>
      </w:r>
      <w:proofErr w:type="spellStart"/>
      <w:r w:rsidRPr="00450823">
        <w:rPr>
          <w:rFonts w:eastAsiaTheme="minorHAnsi"/>
          <w:sz w:val="24"/>
          <w:szCs w:val="24"/>
        </w:rPr>
        <w:t>Абатским</w:t>
      </w:r>
      <w:proofErr w:type="spellEnd"/>
      <w:r w:rsidRPr="00450823">
        <w:rPr>
          <w:rFonts w:eastAsiaTheme="minorHAnsi"/>
          <w:sz w:val="24"/>
          <w:szCs w:val="24"/>
        </w:rPr>
        <w:t xml:space="preserve"> районным судом Тюменской области).</w:t>
      </w:r>
    </w:p>
    <w:p w:rsidR="00450823" w:rsidRPr="00450823" w:rsidRDefault="00450823" w:rsidP="00AB0E05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ab/>
        <w:t xml:space="preserve">2)  </w:t>
      </w:r>
      <w:proofErr w:type="spellStart"/>
      <w:r w:rsidRPr="00AB0E05">
        <w:rPr>
          <w:rFonts w:eastAsiaTheme="minorHAnsi"/>
          <w:sz w:val="24"/>
          <w:szCs w:val="24"/>
        </w:rPr>
        <w:t>Кудрик</w:t>
      </w:r>
      <w:proofErr w:type="spellEnd"/>
      <w:r w:rsidRPr="00AB0E05">
        <w:rPr>
          <w:rFonts w:eastAsiaTheme="minorHAnsi"/>
          <w:sz w:val="24"/>
          <w:szCs w:val="24"/>
        </w:rPr>
        <w:t xml:space="preserve"> Юлия Валерьевна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(за достижение значимых результатов по 7 гражданским делам, рассмотренным в 2021г. районными судами г. Москвы).</w:t>
      </w:r>
    </w:p>
    <w:p w:rsidR="00450823" w:rsidRPr="00450823" w:rsidRDefault="00450823" w:rsidP="00AB0E05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lastRenderedPageBreak/>
        <w:tab/>
        <w:t xml:space="preserve">3)  </w:t>
      </w:r>
      <w:proofErr w:type="spellStart"/>
      <w:r w:rsidRPr="00AB0E05">
        <w:rPr>
          <w:rFonts w:eastAsiaTheme="minorHAnsi"/>
          <w:sz w:val="24"/>
          <w:szCs w:val="24"/>
        </w:rPr>
        <w:t>Занина</w:t>
      </w:r>
      <w:proofErr w:type="spellEnd"/>
      <w:r w:rsidRPr="00AB0E05">
        <w:rPr>
          <w:rFonts w:eastAsiaTheme="minorHAnsi"/>
          <w:sz w:val="24"/>
          <w:szCs w:val="24"/>
        </w:rPr>
        <w:t xml:space="preserve"> Ирина Владимировна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(за достижение значимых результатов по гражданским делам, рассмотренным районными судами  и  Судебной коллегией по гражданским делам Верховного Суда РФ).</w:t>
      </w:r>
    </w:p>
    <w:p w:rsidR="00450823" w:rsidRPr="00450823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 xml:space="preserve">   4) </w:t>
      </w:r>
      <w:r w:rsidRPr="00AB0E05">
        <w:rPr>
          <w:rFonts w:eastAsiaTheme="minorHAnsi"/>
          <w:sz w:val="24"/>
          <w:szCs w:val="24"/>
        </w:rPr>
        <w:t>Сафонов  Александр  Валерьевич</w:t>
      </w:r>
      <w:r w:rsidRPr="00450823">
        <w:rPr>
          <w:rFonts w:eastAsiaTheme="minorHAnsi"/>
          <w:sz w:val="24"/>
          <w:szCs w:val="24"/>
        </w:rPr>
        <w:t>(за достижение  значимых результатов по 6 гражданским делам, рассмотренным в 2021г. районными судами  Тюменской области).</w:t>
      </w:r>
    </w:p>
    <w:p w:rsidR="00450823" w:rsidRPr="00450823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</w:p>
    <w:p w:rsidR="00450823" w:rsidRPr="00450823" w:rsidRDefault="00450823" w:rsidP="0045082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9. Диплом</w:t>
      </w:r>
      <w:r w:rsidR="00AB0E05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успехи, достигнутые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адвокатом  по делу, рассмотренному в Конституционном Суде Российской Федерации»</w:t>
      </w:r>
    </w:p>
    <w:p w:rsidR="00450823" w:rsidRPr="00450823" w:rsidRDefault="00450823" w:rsidP="00450823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ab/>
        <w:t xml:space="preserve">-   </w:t>
      </w:r>
      <w:r w:rsidRPr="00AB0E05">
        <w:rPr>
          <w:rFonts w:eastAsiaTheme="minorHAnsi"/>
          <w:sz w:val="24"/>
          <w:szCs w:val="24"/>
        </w:rPr>
        <w:t>Правдина Светлана Геннадьевна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(за достижение значимого результата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по делу  о проверке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конституционности  положения статьи 226.1 УК РФ в связи с жалобами граждан Республики Казахстан Н</w:t>
      </w:r>
      <w:r w:rsidR="00AB0E05">
        <w:rPr>
          <w:rFonts w:eastAsiaTheme="minorHAnsi"/>
          <w:sz w:val="24"/>
          <w:szCs w:val="24"/>
        </w:rPr>
        <w:t>.</w:t>
      </w:r>
      <w:r w:rsidRPr="00450823">
        <w:rPr>
          <w:rFonts w:eastAsiaTheme="minorHAnsi"/>
          <w:sz w:val="24"/>
          <w:szCs w:val="24"/>
        </w:rPr>
        <w:t xml:space="preserve"> и Я</w:t>
      </w:r>
      <w:r w:rsidR="00AB0E05">
        <w:rPr>
          <w:rFonts w:eastAsiaTheme="minorHAnsi"/>
          <w:sz w:val="24"/>
          <w:szCs w:val="24"/>
        </w:rPr>
        <w:t>.</w:t>
      </w:r>
      <w:r w:rsidR="005F4CE3">
        <w:rPr>
          <w:rFonts w:eastAsiaTheme="minorHAnsi"/>
          <w:sz w:val="24"/>
          <w:szCs w:val="24"/>
        </w:rPr>
        <w:t>,</w:t>
      </w:r>
      <w:r w:rsidR="00AB0E05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 xml:space="preserve"> и дальнейшее прекращение уголовных дел в отношении указанных доверителей за отсутствием состава преступления, предусмотренного ч.1 ст. 226.1 УК РФ).   </w:t>
      </w:r>
    </w:p>
    <w:p w:rsidR="00450823" w:rsidRPr="00450823" w:rsidRDefault="00450823" w:rsidP="0045082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450823" w:rsidRPr="00450823" w:rsidRDefault="00450823" w:rsidP="0045082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10.  Диплом</w:t>
      </w:r>
      <w:r w:rsidR="005D1B93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успехи, достигнутые    адвокатом   по делам, связанным  с  дорожно-транспортными</w:t>
      </w:r>
    </w:p>
    <w:p w:rsidR="00450823" w:rsidRPr="00450823" w:rsidRDefault="00450823" w:rsidP="00450823">
      <w:pPr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 xml:space="preserve"> происшествиями и безопасностью дорожного движения»</w:t>
      </w:r>
    </w:p>
    <w:p w:rsidR="00450823" w:rsidRPr="00450823" w:rsidRDefault="00450823" w:rsidP="00450823">
      <w:pPr>
        <w:spacing w:line="240" w:lineRule="auto"/>
        <w:ind w:firstLine="708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 xml:space="preserve">- </w:t>
      </w:r>
      <w:r w:rsidRPr="005D1B93">
        <w:rPr>
          <w:rFonts w:eastAsiaTheme="minorHAnsi"/>
          <w:sz w:val="24"/>
          <w:szCs w:val="24"/>
        </w:rPr>
        <w:t>Смирнов Павел Валерьевич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 xml:space="preserve">(за достижение значимых результатов по 10 административным, гражданским и уголовным делам о ДТП и безопасности дорожного движения, рассмотренным в 2021г. судами и следственными органами Тюменской области.)  </w:t>
      </w: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11. Диплом</w:t>
      </w:r>
      <w:r w:rsidR="005D1B93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успехи, достигнутые   адвокатом  по делам о налоговых правонарушениях»</w:t>
      </w:r>
    </w:p>
    <w:p w:rsidR="00450823" w:rsidRPr="00450823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ab/>
        <w:t xml:space="preserve">-  </w:t>
      </w:r>
      <w:r w:rsidRPr="005D1B93">
        <w:rPr>
          <w:rFonts w:eastAsiaTheme="minorHAnsi"/>
          <w:sz w:val="24"/>
          <w:szCs w:val="24"/>
        </w:rPr>
        <w:t>Петухова Ирина Игоревна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 xml:space="preserve">(за достижение значимых результатов по  делам о спорах с налоговыми органами). </w:t>
      </w:r>
    </w:p>
    <w:p w:rsidR="00450823" w:rsidRPr="00450823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</w:p>
    <w:p w:rsidR="00450823" w:rsidRPr="00450823" w:rsidRDefault="00450823" w:rsidP="00450823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12. Диплом</w:t>
      </w:r>
      <w:r w:rsidR="005D1B93">
        <w:rPr>
          <w:rFonts w:eastAsiaTheme="minorHAnsi"/>
          <w:b/>
          <w:sz w:val="24"/>
          <w:szCs w:val="24"/>
        </w:rPr>
        <w:t>ом</w:t>
      </w:r>
      <w:r w:rsidRPr="00450823">
        <w:rPr>
          <w:rFonts w:eastAsiaTheme="minorHAnsi"/>
          <w:b/>
          <w:sz w:val="24"/>
          <w:szCs w:val="24"/>
        </w:rPr>
        <w:t xml:space="preserve"> Президиума ТМКА «За успехи, достигнутые  адвокатом по медицинским делам»</w:t>
      </w:r>
    </w:p>
    <w:p w:rsidR="00450823" w:rsidRPr="00450823" w:rsidRDefault="00450823" w:rsidP="00450823">
      <w:pPr>
        <w:spacing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ab/>
        <w:t xml:space="preserve">- </w:t>
      </w:r>
      <w:proofErr w:type="spellStart"/>
      <w:r w:rsidRPr="005D1B93">
        <w:rPr>
          <w:rFonts w:eastAsiaTheme="minorHAnsi"/>
          <w:sz w:val="24"/>
          <w:szCs w:val="24"/>
        </w:rPr>
        <w:t>Сафаргалиева</w:t>
      </w:r>
      <w:proofErr w:type="spellEnd"/>
      <w:r w:rsidRPr="005D1B93">
        <w:rPr>
          <w:rFonts w:eastAsiaTheme="minorHAnsi"/>
          <w:sz w:val="24"/>
          <w:szCs w:val="24"/>
        </w:rPr>
        <w:t xml:space="preserve"> Любовь Леонидовна</w:t>
      </w:r>
      <w:r w:rsidR="005F4CE3">
        <w:rPr>
          <w:rFonts w:eastAsiaTheme="minorHAnsi"/>
          <w:sz w:val="24"/>
          <w:szCs w:val="24"/>
        </w:rPr>
        <w:t xml:space="preserve"> </w:t>
      </w:r>
      <w:r w:rsidRPr="00450823">
        <w:rPr>
          <w:rFonts w:eastAsiaTheme="minorHAnsi"/>
          <w:sz w:val="24"/>
          <w:szCs w:val="24"/>
        </w:rPr>
        <w:t>(за достижение значимых результатов по  делам о медицинских правонарушениях и ятрогенных преступлениях).</w:t>
      </w:r>
    </w:p>
    <w:p w:rsidR="00450823" w:rsidRPr="00450823" w:rsidRDefault="00450823" w:rsidP="00450823">
      <w:pPr>
        <w:spacing w:after="0" w:line="360" w:lineRule="auto"/>
        <w:jc w:val="center"/>
        <w:rPr>
          <w:rFonts w:eastAsiaTheme="minorHAnsi"/>
          <w:b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>13. Юбилейн</w:t>
      </w:r>
      <w:r w:rsidR="005D1B93">
        <w:rPr>
          <w:rFonts w:eastAsiaTheme="minorHAnsi"/>
          <w:b/>
          <w:sz w:val="24"/>
          <w:szCs w:val="24"/>
        </w:rPr>
        <w:t>ой</w:t>
      </w:r>
      <w:r w:rsidRPr="00450823">
        <w:rPr>
          <w:rFonts w:eastAsiaTheme="minorHAnsi"/>
          <w:b/>
          <w:sz w:val="24"/>
          <w:szCs w:val="24"/>
        </w:rPr>
        <w:t xml:space="preserve"> Грамот</w:t>
      </w:r>
      <w:r w:rsidR="005D1B93">
        <w:rPr>
          <w:rFonts w:eastAsiaTheme="minorHAnsi"/>
          <w:b/>
          <w:sz w:val="24"/>
          <w:szCs w:val="24"/>
        </w:rPr>
        <w:t>ой</w:t>
      </w:r>
      <w:r w:rsidRPr="00450823">
        <w:rPr>
          <w:rFonts w:eastAsiaTheme="minorHAnsi"/>
          <w:b/>
          <w:sz w:val="24"/>
          <w:szCs w:val="24"/>
        </w:rPr>
        <w:t xml:space="preserve"> Президиума ТМКА</w:t>
      </w:r>
    </w:p>
    <w:p w:rsidR="00450823" w:rsidRPr="00450823" w:rsidRDefault="00450823" w:rsidP="00450823">
      <w:pPr>
        <w:spacing w:line="240" w:lineRule="auto"/>
        <w:ind w:firstLine="348"/>
        <w:jc w:val="center"/>
        <w:rPr>
          <w:rFonts w:eastAsiaTheme="minorHAnsi"/>
          <w:i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1)</w:t>
      </w:r>
      <w:r w:rsidRPr="00450823">
        <w:rPr>
          <w:rFonts w:eastAsiaTheme="minorHAnsi"/>
          <w:i/>
          <w:sz w:val="24"/>
          <w:szCs w:val="24"/>
        </w:rPr>
        <w:t xml:space="preserve"> За многолетнее добросовестное исполнение профессиональных обязанностей адвоката и в связи с 20-летием адвокатской деятельности</w:t>
      </w:r>
    </w:p>
    <w:p w:rsidR="00450823" w:rsidRPr="005D1B93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 xml:space="preserve">- </w:t>
      </w:r>
      <w:r w:rsidRPr="005D1B93">
        <w:rPr>
          <w:rFonts w:eastAsiaTheme="minorHAnsi"/>
          <w:sz w:val="24"/>
          <w:szCs w:val="24"/>
        </w:rPr>
        <w:t>Силин Александр Сергеевич (адв</w:t>
      </w:r>
      <w:r w:rsidR="005F4CE3">
        <w:rPr>
          <w:rFonts w:eastAsiaTheme="minorHAnsi"/>
          <w:sz w:val="24"/>
          <w:szCs w:val="24"/>
        </w:rPr>
        <w:t>окатский</w:t>
      </w:r>
      <w:r w:rsidRPr="005D1B93">
        <w:rPr>
          <w:rFonts w:eastAsiaTheme="minorHAnsi"/>
          <w:sz w:val="24"/>
          <w:szCs w:val="24"/>
        </w:rPr>
        <w:t xml:space="preserve"> стаж в ТМКА с 26.11.2001г.)</w:t>
      </w:r>
    </w:p>
    <w:p w:rsidR="00450823" w:rsidRPr="00450823" w:rsidRDefault="00450823" w:rsidP="00450823">
      <w:pPr>
        <w:spacing w:line="240" w:lineRule="auto"/>
        <w:rPr>
          <w:rFonts w:eastAsiaTheme="minorHAnsi"/>
          <w:sz w:val="24"/>
          <w:szCs w:val="24"/>
        </w:rPr>
      </w:pPr>
      <w:r w:rsidRPr="005D1B93">
        <w:rPr>
          <w:rFonts w:eastAsiaTheme="minorHAnsi"/>
          <w:sz w:val="24"/>
          <w:szCs w:val="24"/>
        </w:rPr>
        <w:t xml:space="preserve">- </w:t>
      </w:r>
      <w:proofErr w:type="spellStart"/>
      <w:r w:rsidRPr="005D1B93">
        <w:rPr>
          <w:rFonts w:eastAsiaTheme="minorHAnsi"/>
          <w:sz w:val="24"/>
          <w:szCs w:val="24"/>
        </w:rPr>
        <w:t>Фатихов</w:t>
      </w:r>
      <w:proofErr w:type="spellEnd"/>
      <w:r w:rsidRPr="005D1B93">
        <w:rPr>
          <w:rFonts w:eastAsiaTheme="minorHAnsi"/>
          <w:sz w:val="24"/>
          <w:szCs w:val="24"/>
        </w:rPr>
        <w:t xml:space="preserve"> </w:t>
      </w:r>
      <w:proofErr w:type="spellStart"/>
      <w:r w:rsidRPr="005D1B93">
        <w:rPr>
          <w:rFonts w:eastAsiaTheme="minorHAnsi"/>
          <w:sz w:val="24"/>
          <w:szCs w:val="24"/>
        </w:rPr>
        <w:t>Дамир</w:t>
      </w:r>
      <w:proofErr w:type="spellEnd"/>
      <w:r w:rsidRPr="005D1B93">
        <w:rPr>
          <w:rFonts w:eastAsiaTheme="minorHAnsi"/>
          <w:sz w:val="24"/>
          <w:szCs w:val="24"/>
        </w:rPr>
        <w:t xml:space="preserve"> </w:t>
      </w:r>
      <w:proofErr w:type="spellStart"/>
      <w:r w:rsidRPr="005D1B93">
        <w:rPr>
          <w:rFonts w:eastAsiaTheme="minorHAnsi"/>
          <w:sz w:val="24"/>
          <w:szCs w:val="24"/>
        </w:rPr>
        <w:t>Рамилевич</w:t>
      </w:r>
      <w:proofErr w:type="spellEnd"/>
      <w:r w:rsidRPr="00450823">
        <w:rPr>
          <w:rFonts w:eastAsiaTheme="minorHAnsi"/>
          <w:sz w:val="24"/>
          <w:szCs w:val="24"/>
        </w:rPr>
        <w:t xml:space="preserve"> (адв</w:t>
      </w:r>
      <w:r w:rsidR="005F4CE3">
        <w:rPr>
          <w:rFonts w:eastAsiaTheme="minorHAnsi"/>
          <w:sz w:val="24"/>
          <w:szCs w:val="24"/>
        </w:rPr>
        <w:t>окатский</w:t>
      </w:r>
      <w:r w:rsidRPr="00450823">
        <w:rPr>
          <w:rFonts w:eastAsiaTheme="minorHAnsi"/>
          <w:sz w:val="24"/>
          <w:szCs w:val="24"/>
        </w:rPr>
        <w:t xml:space="preserve"> стаж  в ТМКА с 26.09.2001г.)                 </w:t>
      </w:r>
    </w:p>
    <w:p w:rsidR="00450823" w:rsidRPr="00450823" w:rsidRDefault="00450823" w:rsidP="00450823">
      <w:pPr>
        <w:spacing w:line="240" w:lineRule="auto"/>
        <w:ind w:firstLine="348"/>
        <w:jc w:val="center"/>
        <w:rPr>
          <w:rFonts w:eastAsiaTheme="minorHAnsi"/>
          <w:i/>
          <w:sz w:val="24"/>
          <w:szCs w:val="24"/>
        </w:rPr>
      </w:pPr>
      <w:r w:rsidRPr="00450823">
        <w:rPr>
          <w:rFonts w:eastAsiaTheme="minorHAnsi"/>
          <w:sz w:val="24"/>
          <w:szCs w:val="24"/>
        </w:rPr>
        <w:t>2)</w:t>
      </w:r>
      <w:r w:rsidRPr="00450823">
        <w:rPr>
          <w:rFonts w:eastAsiaTheme="minorHAnsi"/>
          <w:i/>
          <w:sz w:val="24"/>
          <w:szCs w:val="24"/>
        </w:rPr>
        <w:t xml:space="preserve"> За многолетнее добросовестное исполнение профессиональных обязанностей адвоката и в связи с 25-летием адвокатской деятельности</w:t>
      </w:r>
    </w:p>
    <w:p w:rsidR="00450823" w:rsidRPr="00CC1BA0" w:rsidRDefault="00450823" w:rsidP="00450823">
      <w:pPr>
        <w:spacing w:after="0" w:line="240" w:lineRule="auto"/>
        <w:rPr>
          <w:rFonts w:eastAsiaTheme="minorHAnsi"/>
          <w:sz w:val="24"/>
          <w:szCs w:val="24"/>
        </w:rPr>
      </w:pPr>
      <w:r w:rsidRPr="00450823">
        <w:rPr>
          <w:rFonts w:eastAsiaTheme="minorHAnsi"/>
          <w:b/>
          <w:sz w:val="24"/>
          <w:szCs w:val="24"/>
        </w:rPr>
        <w:t xml:space="preserve">- </w:t>
      </w:r>
      <w:proofErr w:type="spellStart"/>
      <w:r w:rsidRPr="00CC1BA0">
        <w:rPr>
          <w:rFonts w:eastAsiaTheme="minorHAnsi"/>
          <w:sz w:val="24"/>
          <w:szCs w:val="24"/>
        </w:rPr>
        <w:t>Губин</w:t>
      </w:r>
      <w:proofErr w:type="spellEnd"/>
      <w:r w:rsidRPr="00CC1BA0">
        <w:rPr>
          <w:rFonts w:eastAsiaTheme="minorHAnsi"/>
          <w:sz w:val="24"/>
          <w:szCs w:val="24"/>
        </w:rPr>
        <w:t xml:space="preserve"> Олег Владимирович (адв</w:t>
      </w:r>
      <w:r w:rsidR="005F4CE3">
        <w:rPr>
          <w:rFonts w:eastAsiaTheme="minorHAnsi"/>
          <w:sz w:val="24"/>
          <w:szCs w:val="24"/>
        </w:rPr>
        <w:t>окатский</w:t>
      </w:r>
      <w:r w:rsidRPr="00CC1BA0">
        <w:rPr>
          <w:rFonts w:eastAsiaTheme="minorHAnsi"/>
          <w:sz w:val="24"/>
          <w:szCs w:val="24"/>
        </w:rPr>
        <w:t xml:space="preserve"> стаж  в ТМКА с декабря 1996г.) </w:t>
      </w:r>
    </w:p>
    <w:p w:rsidR="0017110F" w:rsidRPr="00EE0B35" w:rsidRDefault="00450823" w:rsidP="00450823">
      <w:pPr>
        <w:rPr>
          <w:b/>
          <w:sz w:val="24"/>
          <w:szCs w:val="24"/>
        </w:rPr>
      </w:pPr>
      <w:r w:rsidRPr="00CC1BA0">
        <w:rPr>
          <w:rFonts w:eastAsiaTheme="minorHAnsi"/>
          <w:sz w:val="24"/>
          <w:szCs w:val="24"/>
        </w:rPr>
        <w:t xml:space="preserve">- </w:t>
      </w:r>
      <w:r w:rsidRPr="000F779B">
        <w:rPr>
          <w:rFonts w:eastAsiaTheme="minorHAnsi"/>
          <w:sz w:val="24"/>
          <w:szCs w:val="24"/>
        </w:rPr>
        <w:t>Рябов Сергей</w:t>
      </w:r>
      <w:r w:rsidR="005F4CE3">
        <w:rPr>
          <w:rFonts w:eastAsiaTheme="minorHAnsi"/>
          <w:sz w:val="24"/>
          <w:szCs w:val="24"/>
        </w:rPr>
        <w:t xml:space="preserve"> </w:t>
      </w:r>
      <w:r w:rsidR="00CC1BA0" w:rsidRPr="000F779B">
        <w:rPr>
          <w:sz w:val="24"/>
          <w:szCs w:val="24"/>
        </w:rPr>
        <w:t>Викторович</w:t>
      </w:r>
      <w:r w:rsidR="005F4CE3">
        <w:rPr>
          <w:sz w:val="24"/>
          <w:szCs w:val="24"/>
        </w:rPr>
        <w:t xml:space="preserve"> </w:t>
      </w:r>
      <w:r w:rsidR="00CC1BA0" w:rsidRPr="000F779B">
        <w:rPr>
          <w:sz w:val="24"/>
          <w:szCs w:val="24"/>
        </w:rPr>
        <w:t>(адв</w:t>
      </w:r>
      <w:r w:rsidR="005F4CE3">
        <w:rPr>
          <w:sz w:val="24"/>
          <w:szCs w:val="24"/>
        </w:rPr>
        <w:t>окатский</w:t>
      </w:r>
      <w:r w:rsidR="00CC1BA0" w:rsidRPr="000F779B">
        <w:rPr>
          <w:sz w:val="24"/>
          <w:szCs w:val="24"/>
        </w:rPr>
        <w:t xml:space="preserve"> стаж  в ТМКА с сентября1996г.)</w:t>
      </w:r>
      <w:r w:rsidR="000F779B">
        <w:rPr>
          <w:sz w:val="24"/>
          <w:szCs w:val="24"/>
        </w:rPr>
        <w:t>.</w:t>
      </w:r>
    </w:p>
    <w:p w:rsidR="001A7DCE" w:rsidRPr="005F4CE3" w:rsidRDefault="00CE3CE7" w:rsidP="00CE3CE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*******************************************************************</w:t>
      </w:r>
    </w:p>
    <w:sectPr w:rsidR="001A7DCE" w:rsidRPr="005F4CE3" w:rsidSect="008B34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303"/>
    <w:multiLevelType w:val="hybridMultilevel"/>
    <w:tmpl w:val="F7AC2556"/>
    <w:lvl w:ilvl="0" w:tplc="E1FC0F3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B67199"/>
    <w:multiLevelType w:val="hybridMultilevel"/>
    <w:tmpl w:val="DE144EFC"/>
    <w:lvl w:ilvl="0" w:tplc="9B58174A">
      <w:start w:val="1"/>
      <w:numFmt w:val="decimal"/>
      <w:lvlText w:val="%1)"/>
      <w:lvlJc w:val="left"/>
      <w:pPr>
        <w:ind w:left="816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10F"/>
    <w:rsid w:val="000F779B"/>
    <w:rsid w:val="001434AB"/>
    <w:rsid w:val="0017110F"/>
    <w:rsid w:val="001A7DCE"/>
    <w:rsid w:val="002A4AF4"/>
    <w:rsid w:val="003735CF"/>
    <w:rsid w:val="00417699"/>
    <w:rsid w:val="00450823"/>
    <w:rsid w:val="005D1B93"/>
    <w:rsid w:val="005F4CE3"/>
    <w:rsid w:val="00692B6F"/>
    <w:rsid w:val="00784B63"/>
    <w:rsid w:val="007D6B1D"/>
    <w:rsid w:val="00887587"/>
    <w:rsid w:val="008A0A5F"/>
    <w:rsid w:val="008B34FB"/>
    <w:rsid w:val="00941A7C"/>
    <w:rsid w:val="00945527"/>
    <w:rsid w:val="00A56273"/>
    <w:rsid w:val="00A929D4"/>
    <w:rsid w:val="00AB0E05"/>
    <w:rsid w:val="00C07694"/>
    <w:rsid w:val="00CC1BA0"/>
    <w:rsid w:val="00CE3CE7"/>
    <w:rsid w:val="00D27953"/>
    <w:rsid w:val="00D44BBC"/>
    <w:rsid w:val="00D5050D"/>
    <w:rsid w:val="00D765D9"/>
    <w:rsid w:val="00EE0B35"/>
    <w:rsid w:val="00F0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PC</cp:lastModifiedBy>
  <cp:revision>15</cp:revision>
  <dcterms:created xsi:type="dcterms:W3CDTF">2022-01-04T12:59:00Z</dcterms:created>
  <dcterms:modified xsi:type="dcterms:W3CDTF">2022-01-06T10:27:00Z</dcterms:modified>
</cp:coreProperties>
</file>