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23" w:rsidRDefault="00013B1D" w:rsidP="007B47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A0B23" w:rsidRDefault="00013B1D" w:rsidP="008A0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0B23" w:rsidRPr="008A0B23">
        <w:rPr>
          <w:rFonts w:ascii="Times New Roman" w:hAnsi="Times New Roman" w:cs="Times New Roman"/>
          <w:sz w:val="28"/>
          <w:szCs w:val="28"/>
        </w:rPr>
        <w:t>Утверждён</w:t>
      </w:r>
    </w:p>
    <w:p w:rsidR="001A337A" w:rsidRDefault="008A0B23" w:rsidP="008A0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общего собрания </w:t>
      </w:r>
    </w:p>
    <w:p w:rsidR="008A0B23" w:rsidRDefault="00013B1D" w:rsidP="001A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A0B23">
        <w:rPr>
          <w:rFonts w:ascii="Times New Roman" w:hAnsi="Times New Roman" w:cs="Times New Roman"/>
          <w:sz w:val="28"/>
          <w:szCs w:val="28"/>
        </w:rPr>
        <w:t>НО ТМКА  08 июня 2019г.</w:t>
      </w:r>
    </w:p>
    <w:p w:rsidR="001A337A" w:rsidRPr="008A0B23" w:rsidRDefault="001A337A" w:rsidP="001A3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B23" w:rsidRDefault="008A0B23" w:rsidP="008A0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B23" w:rsidRPr="007B4724" w:rsidRDefault="008A0B23" w:rsidP="008A0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24">
        <w:rPr>
          <w:rFonts w:ascii="Times New Roman" w:hAnsi="Times New Roman" w:cs="Times New Roman"/>
          <w:b/>
          <w:sz w:val="28"/>
          <w:szCs w:val="28"/>
        </w:rPr>
        <w:t>П</w:t>
      </w:r>
      <w:r w:rsidR="007B4724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8A0B23" w:rsidRDefault="008A0B23" w:rsidP="008A0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724">
        <w:rPr>
          <w:rFonts w:ascii="Times New Roman" w:hAnsi="Times New Roman" w:cs="Times New Roman"/>
          <w:b/>
          <w:sz w:val="28"/>
          <w:szCs w:val="28"/>
        </w:rPr>
        <w:t xml:space="preserve"> предоставления   льгот   по уплате  единовременн</w:t>
      </w:r>
      <w:r w:rsidR="00223A68">
        <w:rPr>
          <w:rFonts w:ascii="Times New Roman" w:hAnsi="Times New Roman" w:cs="Times New Roman"/>
          <w:b/>
          <w:sz w:val="28"/>
          <w:szCs w:val="28"/>
        </w:rPr>
        <w:t>ого</w:t>
      </w:r>
      <w:r w:rsidRPr="007B4724">
        <w:rPr>
          <w:rFonts w:ascii="Times New Roman" w:hAnsi="Times New Roman" w:cs="Times New Roman"/>
          <w:b/>
          <w:sz w:val="28"/>
          <w:szCs w:val="28"/>
        </w:rPr>
        <w:t xml:space="preserve"> денежн</w:t>
      </w:r>
      <w:r w:rsidR="00223A68">
        <w:rPr>
          <w:rFonts w:ascii="Times New Roman" w:hAnsi="Times New Roman" w:cs="Times New Roman"/>
          <w:b/>
          <w:sz w:val="28"/>
          <w:szCs w:val="28"/>
        </w:rPr>
        <w:t>ого</w:t>
      </w:r>
      <w:r w:rsidRPr="007B4724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223A68">
        <w:rPr>
          <w:rFonts w:ascii="Times New Roman" w:hAnsi="Times New Roman" w:cs="Times New Roman"/>
          <w:b/>
          <w:sz w:val="28"/>
          <w:szCs w:val="28"/>
        </w:rPr>
        <w:t>а</w:t>
      </w:r>
      <w:r w:rsidRPr="007B4724">
        <w:rPr>
          <w:rFonts w:ascii="Times New Roman" w:hAnsi="Times New Roman" w:cs="Times New Roman"/>
          <w:b/>
          <w:sz w:val="28"/>
          <w:szCs w:val="28"/>
        </w:rPr>
        <w:t xml:space="preserve">  на общие </w:t>
      </w:r>
      <w:proofErr w:type="gramStart"/>
      <w:r w:rsidRPr="007B4724">
        <w:rPr>
          <w:rFonts w:ascii="Times New Roman" w:hAnsi="Times New Roman" w:cs="Times New Roman"/>
          <w:b/>
          <w:sz w:val="28"/>
          <w:szCs w:val="28"/>
        </w:rPr>
        <w:t>нужды</w:t>
      </w:r>
      <w:proofErr w:type="gramEnd"/>
      <w:r w:rsidRPr="007B4724">
        <w:rPr>
          <w:rFonts w:ascii="Times New Roman" w:hAnsi="Times New Roman" w:cs="Times New Roman"/>
          <w:b/>
          <w:sz w:val="28"/>
          <w:szCs w:val="28"/>
        </w:rPr>
        <w:t xml:space="preserve"> НО ТМКА адвокатами, стажерами  и помощниками адвокатов. </w:t>
      </w:r>
    </w:p>
    <w:p w:rsidR="007B4724" w:rsidRPr="007B4724" w:rsidRDefault="007B4724" w:rsidP="008A0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1D" w:rsidRDefault="008A0B23" w:rsidP="00013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1D">
        <w:rPr>
          <w:rFonts w:ascii="Times New Roman" w:hAnsi="Times New Roman" w:cs="Times New Roman"/>
          <w:sz w:val="28"/>
          <w:szCs w:val="28"/>
        </w:rPr>
        <w:t>Право</w:t>
      </w:r>
      <w:r w:rsidR="00013B1D" w:rsidRPr="00013B1D">
        <w:rPr>
          <w:rFonts w:ascii="Times New Roman" w:hAnsi="Times New Roman" w:cs="Times New Roman"/>
          <w:sz w:val="28"/>
          <w:szCs w:val="28"/>
        </w:rPr>
        <w:t xml:space="preserve"> </w:t>
      </w:r>
      <w:r w:rsidRPr="00013B1D">
        <w:rPr>
          <w:rFonts w:ascii="Times New Roman" w:hAnsi="Times New Roman" w:cs="Times New Roman"/>
          <w:sz w:val="28"/>
          <w:szCs w:val="28"/>
        </w:rPr>
        <w:t>на   льготы</w:t>
      </w:r>
      <w:r w:rsidR="00013B1D" w:rsidRPr="00013B1D">
        <w:rPr>
          <w:rFonts w:ascii="Times New Roman" w:hAnsi="Times New Roman" w:cs="Times New Roman"/>
          <w:sz w:val="28"/>
          <w:szCs w:val="28"/>
        </w:rPr>
        <w:t xml:space="preserve"> </w:t>
      </w:r>
      <w:r w:rsidRPr="00013B1D">
        <w:rPr>
          <w:rFonts w:ascii="Times New Roman" w:hAnsi="Times New Roman" w:cs="Times New Roman"/>
          <w:sz w:val="28"/>
          <w:szCs w:val="28"/>
        </w:rPr>
        <w:t>по   уплате  единовременн</w:t>
      </w:r>
      <w:r w:rsidR="0063338A" w:rsidRPr="00013B1D">
        <w:rPr>
          <w:rFonts w:ascii="Times New Roman" w:hAnsi="Times New Roman" w:cs="Times New Roman"/>
          <w:sz w:val="28"/>
          <w:szCs w:val="28"/>
        </w:rPr>
        <w:t>ого денежного</w:t>
      </w:r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  <w:r w:rsidRPr="00013B1D">
        <w:rPr>
          <w:rFonts w:ascii="Times New Roman" w:hAnsi="Times New Roman" w:cs="Times New Roman"/>
          <w:sz w:val="28"/>
          <w:szCs w:val="28"/>
        </w:rPr>
        <w:t>взнос</w:t>
      </w:r>
      <w:r w:rsidR="0063338A" w:rsidRPr="00013B1D">
        <w:rPr>
          <w:rFonts w:ascii="Times New Roman" w:hAnsi="Times New Roman" w:cs="Times New Roman"/>
          <w:sz w:val="28"/>
          <w:szCs w:val="28"/>
        </w:rPr>
        <w:t>а</w:t>
      </w:r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B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23" w:rsidRPr="00013B1D" w:rsidRDefault="00223A68" w:rsidP="00013B1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13B1D">
        <w:rPr>
          <w:rFonts w:ascii="Times New Roman" w:hAnsi="Times New Roman" w:cs="Times New Roman"/>
          <w:sz w:val="28"/>
          <w:szCs w:val="28"/>
        </w:rPr>
        <w:t>общие</w:t>
      </w:r>
      <w:r w:rsidR="00013B1D" w:rsidRPr="00013B1D">
        <w:rPr>
          <w:rFonts w:ascii="Times New Roman" w:hAnsi="Times New Roman" w:cs="Times New Roman"/>
          <w:sz w:val="28"/>
          <w:szCs w:val="28"/>
        </w:rPr>
        <w:t xml:space="preserve"> </w:t>
      </w:r>
      <w:r w:rsidRPr="00013B1D">
        <w:rPr>
          <w:rFonts w:ascii="Times New Roman" w:hAnsi="Times New Roman" w:cs="Times New Roman"/>
          <w:sz w:val="28"/>
          <w:szCs w:val="28"/>
        </w:rPr>
        <w:t>нужды НО «Тюменская межрегиональная коллегия адвокатов»</w:t>
      </w:r>
      <w:r w:rsidR="0063338A" w:rsidRPr="00013B1D">
        <w:rPr>
          <w:rFonts w:ascii="Times New Roman" w:hAnsi="Times New Roman" w:cs="Times New Roman"/>
          <w:sz w:val="28"/>
          <w:szCs w:val="28"/>
        </w:rPr>
        <w:t xml:space="preserve"> на первый месяц пребывания в</w:t>
      </w:r>
      <w:r w:rsidR="00141EFD">
        <w:rPr>
          <w:rFonts w:ascii="Times New Roman" w:hAnsi="Times New Roman" w:cs="Times New Roman"/>
          <w:sz w:val="28"/>
          <w:szCs w:val="28"/>
        </w:rPr>
        <w:t xml:space="preserve"> </w:t>
      </w:r>
      <w:r w:rsidR="006B75C9" w:rsidRPr="00013B1D">
        <w:rPr>
          <w:rFonts w:ascii="Times New Roman" w:hAnsi="Times New Roman" w:cs="Times New Roman"/>
          <w:sz w:val="28"/>
          <w:szCs w:val="28"/>
        </w:rPr>
        <w:t xml:space="preserve">коллегии адвокатов </w:t>
      </w:r>
      <w:r w:rsidR="00CF44C9" w:rsidRPr="00013B1D">
        <w:rPr>
          <w:rFonts w:ascii="Times New Roman" w:hAnsi="Times New Roman" w:cs="Times New Roman"/>
          <w:sz w:val="28"/>
          <w:szCs w:val="28"/>
        </w:rPr>
        <w:t>(далее по тексту – единовременный взнос)</w:t>
      </w:r>
      <w:r w:rsidR="0063338A" w:rsidRPr="00013B1D">
        <w:rPr>
          <w:rFonts w:ascii="Times New Roman" w:hAnsi="Times New Roman" w:cs="Times New Roman"/>
          <w:sz w:val="28"/>
          <w:szCs w:val="28"/>
        </w:rPr>
        <w:t>,</w:t>
      </w:r>
      <w:r w:rsidR="00141EFD">
        <w:rPr>
          <w:rFonts w:ascii="Times New Roman" w:hAnsi="Times New Roman" w:cs="Times New Roman"/>
          <w:sz w:val="28"/>
          <w:szCs w:val="28"/>
        </w:rPr>
        <w:t xml:space="preserve"> </w:t>
      </w:r>
      <w:r w:rsidR="003E474C" w:rsidRPr="00013B1D">
        <w:rPr>
          <w:rFonts w:ascii="Times New Roman" w:hAnsi="Times New Roman" w:cs="Times New Roman"/>
          <w:sz w:val="28"/>
          <w:szCs w:val="28"/>
        </w:rPr>
        <w:t>может быть  предоставлено</w:t>
      </w:r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  <w:r w:rsidR="006B75C9" w:rsidRPr="00013B1D">
        <w:rPr>
          <w:rFonts w:ascii="Times New Roman" w:hAnsi="Times New Roman" w:cs="Times New Roman"/>
          <w:sz w:val="28"/>
          <w:szCs w:val="28"/>
        </w:rPr>
        <w:t>вступивши</w:t>
      </w:r>
      <w:r w:rsidR="003E474C" w:rsidRPr="00013B1D">
        <w:rPr>
          <w:rFonts w:ascii="Times New Roman" w:hAnsi="Times New Roman" w:cs="Times New Roman"/>
          <w:sz w:val="28"/>
          <w:szCs w:val="28"/>
        </w:rPr>
        <w:t>м</w:t>
      </w:r>
      <w:r w:rsidR="006B75C9" w:rsidRPr="00013B1D">
        <w:rPr>
          <w:rFonts w:ascii="Times New Roman" w:hAnsi="Times New Roman" w:cs="Times New Roman"/>
          <w:sz w:val="28"/>
          <w:szCs w:val="28"/>
        </w:rPr>
        <w:t xml:space="preserve"> в</w:t>
      </w:r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  <w:r w:rsidR="006B75C9" w:rsidRPr="00013B1D">
        <w:rPr>
          <w:rFonts w:ascii="Times New Roman" w:hAnsi="Times New Roman" w:cs="Times New Roman"/>
          <w:sz w:val="28"/>
          <w:szCs w:val="28"/>
        </w:rPr>
        <w:t>адвокатское образование</w:t>
      </w:r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  <w:r w:rsidR="0063338A" w:rsidRPr="00013B1D">
        <w:rPr>
          <w:rFonts w:ascii="Times New Roman" w:hAnsi="Times New Roman" w:cs="Times New Roman"/>
          <w:sz w:val="28"/>
          <w:szCs w:val="28"/>
        </w:rPr>
        <w:t>адвокат</w:t>
      </w:r>
      <w:r w:rsidR="003E474C" w:rsidRPr="00013B1D">
        <w:rPr>
          <w:rFonts w:ascii="Times New Roman" w:hAnsi="Times New Roman" w:cs="Times New Roman"/>
          <w:sz w:val="28"/>
          <w:szCs w:val="28"/>
        </w:rPr>
        <w:t>ам</w:t>
      </w:r>
      <w:r w:rsidR="0063338A" w:rsidRPr="00013B1D">
        <w:rPr>
          <w:rFonts w:ascii="Times New Roman" w:hAnsi="Times New Roman" w:cs="Times New Roman"/>
          <w:sz w:val="28"/>
          <w:szCs w:val="28"/>
        </w:rPr>
        <w:t>,</w:t>
      </w:r>
      <w:r w:rsidR="008A0B23" w:rsidRPr="00013B1D">
        <w:rPr>
          <w:rFonts w:ascii="Times New Roman" w:hAnsi="Times New Roman" w:cs="Times New Roman"/>
          <w:sz w:val="28"/>
          <w:szCs w:val="28"/>
        </w:rPr>
        <w:t xml:space="preserve"> стажер</w:t>
      </w:r>
      <w:r w:rsidR="003E474C" w:rsidRPr="00013B1D">
        <w:rPr>
          <w:rFonts w:ascii="Times New Roman" w:hAnsi="Times New Roman" w:cs="Times New Roman"/>
          <w:sz w:val="28"/>
          <w:szCs w:val="28"/>
        </w:rPr>
        <w:t>ам</w:t>
      </w:r>
      <w:r w:rsidR="008A0B23" w:rsidRPr="00013B1D">
        <w:rPr>
          <w:rFonts w:ascii="Times New Roman" w:hAnsi="Times New Roman" w:cs="Times New Roman"/>
          <w:sz w:val="28"/>
          <w:szCs w:val="28"/>
        </w:rPr>
        <w:t xml:space="preserve"> и помощник</w:t>
      </w:r>
      <w:r w:rsidR="003E474C" w:rsidRPr="00013B1D">
        <w:rPr>
          <w:rFonts w:ascii="Times New Roman" w:hAnsi="Times New Roman" w:cs="Times New Roman"/>
          <w:sz w:val="28"/>
          <w:szCs w:val="28"/>
        </w:rPr>
        <w:t>ам</w:t>
      </w:r>
      <w:r w:rsidR="008A0B23" w:rsidRPr="00013B1D">
        <w:rPr>
          <w:rFonts w:ascii="Times New Roman" w:hAnsi="Times New Roman" w:cs="Times New Roman"/>
          <w:sz w:val="28"/>
          <w:szCs w:val="28"/>
        </w:rPr>
        <w:t xml:space="preserve"> адвокатов,</w:t>
      </w:r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  <w:r w:rsidR="008A0B23" w:rsidRPr="00013B1D">
        <w:rPr>
          <w:rFonts w:ascii="Times New Roman" w:hAnsi="Times New Roman" w:cs="Times New Roman"/>
          <w:sz w:val="28"/>
          <w:szCs w:val="28"/>
        </w:rPr>
        <w:t>которые являются близкими родственниками адвокатов</w:t>
      </w:r>
      <w:r w:rsidR="00013B1D">
        <w:rPr>
          <w:rFonts w:ascii="Times New Roman" w:hAnsi="Times New Roman" w:cs="Times New Roman"/>
          <w:sz w:val="28"/>
          <w:szCs w:val="28"/>
        </w:rPr>
        <w:t xml:space="preserve"> </w:t>
      </w:r>
      <w:r w:rsidR="008A0B23" w:rsidRPr="00013B1D">
        <w:rPr>
          <w:rFonts w:ascii="Times New Roman" w:hAnsi="Times New Roman" w:cs="Times New Roman"/>
          <w:sz w:val="28"/>
          <w:szCs w:val="28"/>
        </w:rPr>
        <w:t>ТМКА – детьми, супругами или родителями.</w:t>
      </w:r>
    </w:p>
    <w:p w:rsidR="007D6B6D" w:rsidRPr="0063338A" w:rsidRDefault="007D6B6D" w:rsidP="002B53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Размеры указанного единовременного взноса для адвокатов, стажеров и помощников адвокатов утверждаются общим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ТМКА.</w:t>
      </w:r>
    </w:p>
    <w:p w:rsidR="008A0B23" w:rsidRPr="001A37D2" w:rsidRDefault="008A0B23" w:rsidP="002B5346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1A37D2">
        <w:rPr>
          <w:rFonts w:ascii="Times New Roman" w:hAnsi="Times New Roman" w:cs="Times New Roman"/>
          <w:sz w:val="28"/>
          <w:szCs w:val="28"/>
        </w:rPr>
        <w:t>2.</w:t>
      </w:r>
      <w:r w:rsidR="00141EFD">
        <w:rPr>
          <w:rFonts w:ascii="Times New Roman" w:hAnsi="Times New Roman" w:cs="Times New Roman"/>
          <w:sz w:val="28"/>
          <w:szCs w:val="28"/>
        </w:rPr>
        <w:t xml:space="preserve"> </w:t>
      </w:r>
      <w:r w:rsidRPr="001A37D2">
        <w:rPr>
          <w:rFonts w:ascii="Times New Roman" w:hAnsi="Times New Roman" w:cs="Times New Roman"/>
          <w:sz w:val="28"/>
          <w:szCs w:val="28"/>
        </w:rPr>
        <w:t>Устанавливаются следующие   критерии    частичного  освобождения от уплаты единовременного взноса</w:t>
      </w:r>
      <w:r w:rsidR="0041213F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37D2">
        <w:rPr>
          <w:rFonts w:ascii="Times New Roman" w:hAnsi="Times New Roman" w:cs="Times New Roman"/>
          <w:sz w:val="28"/>
          <w:szCs w:val="28"/>
        </w:rPr>
        <w:t xml:space="preserve"> лиц, принятых в ТМКА в качестве</w:t>
      </w:r>
      <w:r w:rsidR="00CF44C9">
        <w:rPr>
          <w:rFonts w:ascii="Times New Roman" w:hAnsi="Times New Roman" w:cs="Times New Roman"/>
          <w:sz w:val="28"/>
          <w:szCs w:val="28"/>
        </w:rPr>
        <w:t xml:space="preserve"> адвокатов,</w:t>
      </w:r>
      <w:r w:rsidRPr="001A37D2">
        <w:rPr>
          <w:rFonts w:ascii="Times New Roman" w:hAnsi="Times New Roman" w:cs="Times New Roman"/>
          <w:sz w:val="28"/>
          <w:szCs w:val="28"/>
        </w:rPr>
        <w:t xml:space="preserve"> стажеров или помощников адвокатов:</w:t>
      </w:r>
    </w:p>
    <w:p w:rsidR="008A0B23" w:rsidRDefault="008A0B23" w:rsidP="008A0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право на частичное освобождение </w:t>
      </w:r>
      <w:r w:rsidR="00BA18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 25% от </w:t>
      </w:r>
      <w:r w:rsidR="00CF44C9">
        <w:rPr>
          <w:rFonts w:ascii="Times New Roman" w:hAnsi="Times New Roman" w:cs="Times New Roman"/>
          <w:sz w:val="28"/>
          <w:szCs w:val="28"/>
        </w:rPr>
        <w:t>установленного  размера единовременного взноса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1EFD">
        <w:rPr>
          <w:rFonts w:ascii="Times New Roman" w:hAnsi="Times New Roman" w:cs="Times New Roman"/>
          <w:sz w:val="28"/>
          <w:szCs w:val="28"/>
        </w:rPr>
        <w:t>может быть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141EF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 супруг</w:t>
      </w:r>
      <w:r w:rsidR="00141EF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родител</w:t>
      </w:r>
      <w:r w:rsidR="00141EF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адвокатов ТМКА, проработавших в адвокатуре не менее 5 лет.</w:t>
      </w:r>
    </w:p>
    <w:p w:rsidR="008A0B23" w:rsidRPr="00B32973" w:rsidRDefault="008A0B23" w:rsidP="008A0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2973">
        <w:rPr>
          <w:rFonts w:ascii="Times New Roman" w:hAnsi="Times New Roman" w:cs="Times New Roman"/>
          <w:sz w:val="28"/>
          <w:szCs w:val="28"/>
        </w:rPr>
        <w:t xml:space="preserve">раво  на частичное освобождение </w:t>
      </w:r>
      <w:r w:rsidR="00BA18D1">
        <w:rPr>
          <w:rFonts w:ascii="Times New Roman" w:hAnsi="Times New Roman" w:cs="Times New Roman"/>
          <w:sz w:val="28"/>
          <w:szCs w:val="28"/>
        </w:rPr>
        <w:t xml:space="preserve">- </w:t>
      </w:r>
      <w:r w:rsidRPr="00B32973">
        <w:rPr>
          <w:rFonts w:ascii="Times New Roman" w:hAnsi="Times New Roman" w:cs="Times New Roman"/>
          <w:sz w:val="28"/>
          <w:szCs w:val="28"/>
        </w:rPr>
        <w:t>до 50% от</w:t>
      </w:r>
      <w:r w:rsidR="00141EFD">
        <w:rPr>
          <w:rFonts w:ascii="Times New Roman" w:hAnsi="Times New Roman" w:cs="Times New Roman"/>
          <w:sz w:val="28"/>
          <w:szCs w:val="28"/>
        </w:rPr>
        <w:t xml:space="preserve"> </w:t>
      </w:r>
      <w:r w:rsidR="00CF44C9">
        <w:rPr>
          <w:rFonts w:ascii="Times New Roman" w:hAnsi="Times New Roman" w:cs="Times New Roman"/>
          <w:sz w:val="28"/>
          <w:szCs w:val="28"/>
        </w:rPr>
        <w:t>установленного  размера единовременного взноса</w:t>
      </w:r>
      <w:r w:rsidR="00141EFD" w:rsidRPr="00141EFD">
        <w:rPr>
          <w:rFonts w:ascii="Times New Roman" w:hAnsi="Times New Roman" w:cs="Times New Roman"/>
          <w:sz w:val="28"/>
          <w:szCs w:val="28"/>
        </w:rPr>
        <w:t xml:space="preserve"> </w:t>
      </w:r>
      <w:r w:rsidR="00141EFD">
        <w:rPr>
          <w:rFonts w:ascii="Times New Roman" w:hAnsi="Times New Roman" w:cs="Times New Roman"/>
          <w:sz w:val="28"/>
          <w:szCs w:val="28"/>
        </w:rPr>
        <w:t>может быть предоставлено детям, супругам, родителям адвокатов ТМКА, проработавших в адвокатуре не менее</w:t>
      </w:r>
      <w:r w:rsidRPr="00B32973">
        <w:rPr>
          <w:rFonts w:ascii="Times New Roman" w:hAnsi="Times New Roman" w:cs="Times New Roman"/>
          <w:sz w:val="28"/>
          <w:szCs w:val="28"/>
        </w:rPr>
        <w:t xml:space="preserve">  10 лет.</w:t>
      </w:r>
    </w:p>
    <w:p w:rsidR="008A0B23" w:rsidRDefault="008A0B23" w:rsidP="002B53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2973">
        <w:rPr>
          <w:rFonts w:ascii="Times New Roman" w:hAnsi="Times New Roman" w:cs="Times New Roman"/>
          <w:sz w:val="28"/>
          <w:szCs w:val="28"/>
        </w:rPr>
        <w:t>раво на частичное освобождение</w:t>
      </w:r>
      <w:r w:rsidR="00567984">
        <w:rPr>
          <w:rFonts w:ascii="Times New Roman" w:hAnsi="Times New Roman" w:cs="Times New Roman"/>
          <w:sz w:val="28"/>
          <w:szCs w:val="28"/>
        </w:rPr>
        <w:t xml:space="preserve"> </w:t>
      </w:r>
      <w:r w:rsidR="00141EFD">
        <w:rPr>
          <w:rFonts w:ascii="Times New Roman" w:hAnsi="Times New Roman" w:cs="Times New Roman"/>
          <w:sz w:val="28"/>
          <w:szCs w:val="28"/>
        </w:rPr>
        <w:t xml:space="preserve"> </w:t>
      </w:r>
      <w:r w:rsidR="00BA18D1">
        <w:rPr>
          <w:rFonts w:ascii="Times New Roman" w:hAnsi="Times New Roman" w:cs="Times New Roman"/>
          <w:sz w:val="28"/>
          <w:szCs w:val="28"/>
        </w:rPr>
        <w:t xml:space="preserve">- </w:t>
      </w:r>
      <w:r w:rsidRPr="00B32973">
        <w:rPr>
          <w:rFonts w:ascii="Times New Roman" w:hAnsi="Times New Roman" w:cs="Times New Roman"/>
          <w:sz w:val="28"/>
          <w:szCs w:val="28"/>
        </w:rPr>
        <w:t>до 75% от</w:t>
      </w:r>
      <w:r w:rsidR="00567984">
        <w:rPr>
          <w:rFonts w:ascii="Times New Roman" w:hAnsi="Times New Roman" w:cs="Times New Roman"/>
          <w:sz w:val="28"/>
          <w:szCs w:val="28"/>
        </w:rPr>
        <w:t xml:space="preserve"> </w:t>
      </w:r>
      <w:r w:rsidR="00CF44C9">
        <w:rPr>
          <w:rFonts w:ascii="Times New Roman" w:hAnsi="Times New Roman" w:cs="Times New Roman"/>
          <w:sz w:val="28"/>
          <w:szCs w:val="28"/>
        </w:rPr>
        <w:t>установленного  размера единовременного</w:t>
      </w:r>
      <w:r w:rsidR="00141EFD">
        <w:rPr>
          <w:rFonts w:ascii="Times New Roman" w:hAnsi="Times New Roman" w:cs="Times New Roman"/>
          <w:sz w:val="28"/>
          <w:szCs w:val="28"/>
        </w:rPr>
        <w:t xml:space="preserve"> взноса</w:t>
      </w:r>
      <w:r w:rsidR="00CF44C9">
        <w:rPr>
          <w:rFonts w:ascii="Times New Roman" w:hAnsi="Times New Roman" w:cs="Times New Roman"/>
          <w:sz w:val="28"/>
          <w:szCs w:val="28"/>
        </w:rPr>
        <w:t xml:space="preserve"> </w:t>
      </w:r>
      <w:r w:rsidR="00141EFD">
        <w:rPr>
          <w:rFonts w:ascii="Times New Roman" w:hAnsi="Times New Roman" w:cs="Times New Roman"/>
          <w:sz w:val="28"/>
          <w:szCs w:val="28"/>
        </w:rPr>
        <w:t xml:space="preserve"> может быть предоставлено детям, супругам, родителям адвокатов ТМКА,    </w:t>
      </w:r>
      <w:r w:rsidRPr="00B32973">
        <w:rPr>
          <w:rFonts w:ascii="Times New Roman" w:hAnsi="Times New Roman" w:cs="Times New Roman"/>
          <w:sz w:val="28"/>
          <w:szCs w:val="28"/>
        </w:rPr>
        <w:t>проработавших в адвокатуре не менее 15 лет.</w:t>
      </w:r>
    </w:p>
    <w:p w:rsidR="002B5346" w:rsidRDefault="00BA18D1" w:rsidP="00141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75C9">
        <w:rPr>
          <w:rFonts w:ascii="Times New Roman" w:hAnsi="Times New Roman" w:cs="Times New Roman"/>
          <w:sz w:val="28"/>
          <w:szCs w:val="28"/>
        </w:rPr>
        <w:t xml:space="preserve">  </w:t>
      </w:r>
      <w:r w:rsidR="00141EFD">
        <w:rPr>
          <w:rFonts w:ascii="Times New Roman" w:hAnsi="Times New Roman" w:cs="Times New Roman"/>
          <w:sz w:val="28"/>
          <w:szCs w:val="28"/>
        </w:rPr>
        <w:t xml:space="preserve">Президиум ТМКА в исключительных случаях может предоставить льготы по </w:t>
      </w:r>
      <w:r w:rsidR="00141EFD" w:rsidRPr="001A37D2">
        <w:rPr>
          <w:rFonts w:ascii="Times New Roman" w:hAnsi="Times New Roman" w:cs="Times New Roman"/>
          <w:sz w:val="28"/>
          <w:szCs w:val="28"/>
        </w:rPr>
        <w:t>уплат</w:t>
      </w:r>
      <w:r w:rsidR="00141EFD">
        <w:rPr>
          <w:rFonts w:ascii="Times New Roman" w:hAnsi="Times New Roman" w:cs="Times New Roman"/>
          <w:sz w:val="28"/>
          <w:szCs w:val="28"/>
        </w:rPr>
        <w:t xml:space="preserve">е </w:t>
      </w:r>
      <w:r w:rsidR="00141EFD" w:rsidRPr="001A37D2">
        <w:rPr>
          <w:rFonts w:ascii="Times New Roman" w:hAnsi="Times New Roman" w:cs="Times New Roman"/>
          <w:sz w:val="28"/>
          <w:szCs w:val="28"/>
        </w:rPr>
        <w:t>единовременного взноса</w:t>
      </w:r>
      <w:r w:rsidR="00141EFD">
        <w:rPr>
          <w:rFonts w:ascii="Times New Roman" w:hAnsi="Times New Roman" w:cs="Times New Roman"/>
          <w:sz w:val="28"/>
          <w:szCs w:val="28"/>
        </w:rPr>
        <w:t xml:space="preserve"> при вступлении в  члены ТМКА </w:t>
      </w:r>
      <w:r w:rsidR="006B75C9">
        <w:rPr>
          <w:rFonts w:ascii="Times New Roman" w:hAnsi="Times New Roman" w:cs="Times New Roman"/>
          <w:sz w:val="28"/>
          <w:szCs w:val="28"/>
        </w:rPr>
        <w:t>адвокат</w:t>
      </w:r>
      <w:r w:rsidR="003E474C">
        <w:rPr>
          <w:rFonts w:ascii="Times New Roman" w:hAnsi="Times New Roman" w:cs="Times New Roman"/>
          <w:sz w:val="28"/>
          <w:szCs w:val="28"/>
        </w:rPr>
        <w:t>ам</w:t>
      </w:r>
      <w:r w:rsidR="006B75C9">
        <w:rPr>
          <w:rFonts w:ascii="Times New Roman" w:hAnsi="Times New Roman" w:cs="Times New Roman"/>
          <w:sz w:val="28"/>
          <w:szCs w:val="28"/>
        </w:rPr>
        <w:t>,</w:t>
      </w:r>
      <w:r w:rsidR="0041213F">
        <w:rPr>
          <w:rFonts w:ascii="Times New Roman" w:hAnsi="Times New Roman" w:cs="Times New Roman"/>
          <w:sz w:val="28"/>
          <w:szCs w:val="28"/>
        </w:rPr>
        <w:t xml:space="preserve"> которые перевелись из других адвокатских образований Адвокатской палаты Тюменской области</w:t>
      </w:r>
      <w:r w:rsidR="00141EFD">
        <w:rPr>
          <w:rFonts w:ascii="Times New Roman" w:hAnsi="Times New Roman" w:cs="Times New Roman"/>
          <w:sz w:val="28"/>
          <w:szCs w:val="28"/>
        </w:rPr>
        <w:t>.</w:t>
      </w:r>
    </w:p>
    <w:p w:rsidR="001630DB" w:rsidRDefault="00BA18D1" w:rsidP="000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0B23">
        <w:rPr>
          <w:rFonts w:ascii="Times New Roman" w:hAnsi="Times New Roman" w:cs="Times New Roman"/>
          <w:sz w:val="28"/>
          <w:szCs w:val="28"/>
        </w:rPr>
        <w:t>. Решение о</w:t>
      </w:r>
      <w:r w:rsidR="009F2D16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9F2D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0B23">
        <w:rPr>
          <w:rFonts w:ascii="Times New Roman" w:hAnsi="Times New Roman" w:cs="Times New Roman"/>
          <w:sz w:val="28"/>
          <w:szCs w:val="28"/>
        </w:rPr>
        <w:t xml:space="preserve"> стажер</w:t>
      </w:r>
      <w:r w:rsidR="009F2D16">
        <w:rPr>
          <w:rFonts w:ascii="Times New Roman" w:hAnsi="Times New Roman" w:cs="Times New Roman"/>
          <w:sz w:val="28"/>
          <w:szCs w:val="28"/>
        </w:rPr>
        <w:t>у</w:t>
      </w:r>
      <w:r w:rsidR="008A0B23">
        <w:rPr>
          <w:rFonts w:ascii="Times New Roman" w:hAnsi="Times New Roman" w:cs="Times New Roman"/>
          <w:sz w:val="28"/>
          <w:szCs w:val="28"/>
        </w:rPr>
        <w:t xml:space="preserve"> или помощник</w:t>
      </w:r>
      <w:r w:rsidR="009F2D16">
        <w:rPr>
          <w:rFonts w:ascii="Times New Roman" w:hAnsi="Times New Roman" w:cs="Times New Roman"/>
          <w:sz w:val="28"/>
          <w:szCs w:val="28"/>
        </w:rPr>
        <w:t>у</w:t>
      </w:r>
      <w:r w:rsidR="008A0B23">
        <w:rPr>
          <w:rFonts w:ascii="Times New Roman" w:hAnsi="Times New Roman" w:cs="Times New Roman"/>
          <w:sz w:val="28"/>
          <w:szCs w:val="28"/>
        </w:rPr>
        <w:t xml:space="preserve"> адвоката </w:t>
      </w:r>
      <w:r w:rsidR="003E474C">
        <w:rPr>
          <w:rFonts w:ascii="Times New Roman" w:hAnsi="Times New Roman" w:cs="Times New Roman"/>
          <w:sz w:val="28"/>
          <w:szCs w:val="28"/>
        </w:rPr>
        <w:t xml:space="preserve"> льгот по </w:t>
      </w:r>
      <w:r w:rsidR="008A0B23">
        <w:rPr>
          <w:rFonts w:ascii="Times New Roman" w:hAnsi="Times New Roman" w:cs="Times New Roman"/>
          <w:sz w:val="28"/>
          <w:szCs w:val="28"/>
        </w:rPr>
        <w:t>уплат</w:t>
      </w:r>
      <w:r w:rsidR="003E474C">
        <w:rPr>
          <w:rFonts w:ascii="Times New Roman" w:hAnsi="Times New Roman" w:cs="Times New Roman"/>
          <w:sz w:val="28"/>
          <w:szCs w:val="28"/>
        </w:rPr>
        <w:t>е</w:t>
      </w:r>
      <w:r w:rsidR="008A0B23">
        <w:rPr>
          <w:rFonts w:ascii="Times New Roman" w:hAnsi="Times New Roman" w:cs="Times New Roman"/>
          <w:sz w:val="28"/>
          <w:szCs w:val="28"/>
        </w:rPr>
        <w:t xml:space="preserve"> единовременного взноса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3E474C">
        <w:rPr>
          <w:rFonts w:ascii="Times New Roman" w:hAnsi="Times New Roman" w:cs="Times New Roman"/>
          <w:sz w:val="28"/>
          <w:szCs w:val="28"/>
        </w:rPr>
        <w:t>вступлении</w:t>
      </w:r>
      <w:r w:rsidR="008A0B23">
        <w:rPr>
          <w:rFonts w:ascii="Times New Roman" w:hAnsi="Times New Roman" w:cs="Times New Roman"/>
          <w:sz w:val="28"/>
          <w:szCs w:val="28"/>
        </w:rPr>
        <w:t xml:space="preserve"> в коллегию адвокатов</w:t>
      </w:r>
      <w:r w:rsidR="003E474C">
        <w:rPr>
          <w:rFonts w:ascii="Times New Roman" w:hAnsi="Times New Roman" w:cs="Times New Roman"/>
          <w:sz w:val="28"/>
          <w:szCs w:val="28"/>
        </w:rPr>
        <w:t>,</w:t>
      </w:r>
      <w:r w:rsidR="00567984">
        <w:rPr>
          <w:rFonts w:ascii="Times New Roman" w:hAnsi="Times New Roman" w:cs="Times New Roman"/>
          <w:sz w:val="28"/>
          <w:szCs w:val="28"/>
        </w:rPr>
        <w:t xml:space="preserve"> </w:t>
      </w:r>
      <w:r w:rsidR="008A0B23">
        <w:rPr>
          <w:rFonts w:ascii="Times New Roman" w:hAnsi="Times New Roman" w:cs="Times New Roman"/>
          <w:sz w:val="28"/>
          <w:szCs w:val="28"/>
        </w:rPr>
        <w:t>принимается (при наличии соответствующих критериев)</w:t>
      </w:r>
      <w:r w:rsidR="00567984">
        <w:rPr>
          <w:rFonts w:ascii="Times New Roman" w:hAnsi="Times New Roman" w:cs="Times New Roman"/>
          <w:sz w:val="28"/>
          <w:szCs w:val="28"/>
        </w:rPr>
        <w:t xml:space="preserve"> </w:t>
      </w:r>
      <w:r w:rsidR="008A0B23">
        <w:rPr>
          <w:rFonts w:ascii="Times New Roman" w:hAnsi="Times New Roman" w:cs="Times New Roman"/>
          <w:sz w:val="28"/>
          <w:szCs w:val="28"/>
        </w:rPr>
        <w:t>по заявлению указанных лиц  Президиумом ТМКА</w:t>
      </w:r>
      <w:r w:rsidR="001630DB">
        <w:rPr>
          <w:rFonts w:ascii="Times New Roman" w:hAnsi="Times New Roman" w:cs="Times New Roman"/>
          <w:sz w:val="28"/>
          <w:szCs w:val="28"/>
        </w:rPr>
        <w:t>.</w:t>
      </w:r>
      <w:r w:rsidR="008A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23" w:rsidRDefault="003E474C" w:rsidP="000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0B23">
        <w:rPr>
          <w:rFonts w:ascii="Times New Roman" w:hAnsi="Times New Roman" w:cs="Times New Roman"/>
          <w:sz w:val="28"/>
          <w:szCs w:val="28"/>
        </w:rPr>
        <w:t xml:space="preserve"> Частичное</w:t>
      </w:r>
      <w:r>
        <w:rPr>
          <w:rFonts w:ascii="Times New Roman" w:hAnsi="Times New Roman" w:cs="Times New Roman"/>
          <w:sz w:val="28"/>
          <w:szCs w:val="28"/>
        </w:rPr>
        <w:t xml:space="preserve"> или полное</w:t>
      </w:r>
      <w:r w:rsidR="008A0B23">
        <w:rPr>
          <w:rFonts w:ascii="Times New Roman" w:hAnsi="Times New Roman" w:cs="Times New Roman"/>
          <w:sz w:val="28"/>
          <w:szCs w:val="28"/>
        </w:rPr>
        <w:t xml:space="preserve"> освобождение </w:t>
      </w:r>
      <w:r>
        <w:rPr>
          <w:rFonts w:ascii="Times New Roman" w:hAnsi="Times New Roman" w:cs="Times New Roman"/>
          <w:sz w:val="28"/>
          <w:szCs w:val="28"/>
        </w:rPr>
        <w:t xml:space="preserve">адвоката, </w:t>
      </w:r>
      <w:r w:rsidR="008A0B23">
        <w:rPr>
          <w:rFonts w:ascii="Times New Roman" w:hAnsi="Times New Roman" w:cs="Times New Roman"/>
          <w:sz w:val="28"/>
          <w:szCs w:val="28"/>
        </w:rPr>
        <w:t>стажера или помощника адвоката от уплаты единовременного взноса</w:t>
      </w:r>
      <w:r w:rsidR="007D6B6D">
        <w:rPr>
          <w:rFonts w:ascii="Times New Roman" w:hAnsi="Times New Roman" w:cs="Times New Roman"/>
          <w:sz w:val="28"/>
          <w:szCs w:val="28"/>
        </w:rPr>
        <w:t xml:space="preserve"> при вступлении в</w:t>
      </w:r>
      <w:r w:rsidR="008A0B23">
        <w:rPr>
          <w:rFonts w:ascii="Times New Roman" w:hAnsi="Times New Roman" w:cs="Times New Roman"/>
          <w:sz w:val="28"/>
          <w:szCs w:val="28"/>
        </w:rPr>
        <w:t xml:space="preserve"> коллегию адвокатов</w:t>
      </w:r>
      <w:r w:rsidR="001630DB">
        <w:rPr>
          <w:rFonts w:ascii="Times New Roman" w:hAnsi="Times New Roman" w:cs="Times New Roman"/>
          <w:sz w:val="28"/>
          <w:szCs w:val="28"/>
        </w:rPr>
        <w:t>,</w:t>
      </w:r>
      <w:r w:rsidR="008A0B23">
        <w:rPr>
          <w:rFonts w:ascii="Times New Roman" w:hAnsi="Times New Roman" w:cs="Times New Roman"/>
          <w:sz w:val="28"/>
          <w:szCs w:val="28"/>
        </w:rPr>
        <w:t xml:space="preserve"> не является обязанностью Президиума ТМКА.</w:t>
      </w:r>
    </w:p>
    <w:p w:rsidR="008A0B23" w:rsidRDefault="000460E7" w:rsidP="000460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0B23">
        <w:rPr>
          <w:rFonts w:ascii="Times New Roman" w:hAnsi="Times New Roman" w:cs="Times New Roman"/>
          <w:sz w:val="28"/>
          <w:szCs w:val="28"/>
        </w:rPr>
        <w:t xml:space="preserve">. По заявлению лица, принятого в коллегию адвокатов в качестве </w:t>
      </w:r>
      <w:r>
        <w:rPr>
          <w:rFonts w:ascii="Times New Roman" w:hAnsi="Times New Roman" w:cs="Times New Roman"/>
          <w:sz w:val="28"/>
          <w:szCs w:val="28"/>
        </w:rPr>
        <w:t xml:space="preserve">адвоката, </w:t>
      </w:r>
      <w:r w:rsidR="008A0B23">
        <w:rPr>
          <w:rFonts w:ascii="Times New Roman" w:hAnsi="Times New Roman" w:cs="Times New Roman"/>
          <w:sz w:val="28"/>
          <w:szCs w:val="28"/>
        </w:rPr>
        <w:t xml:space="preserve">стажера или помощника адвоката, ему по решению председателя </w:t>
      </w:r>
      <w:proofErr w:type="gramStart"/>
      <w:r w:rsidR="008A0B23">
        <w:rPr>
          <w:rFonts w:ascii="Times New Roman" w:hAnsi="Times New Roman" w:cs="Times New Roman"/>
          <w:sz w:val="28"/>
          <w:szCs w:val="28"/>
        </w:rPr>
        <w:t>Президиума</w:t>
      </w:r>
      <w:proofErr w:type="gramEnd"/>
      <w:r w:rsidR="008A0B23">
        <w:rPr>
          <w:rFonts w:ascii="Times New Roman" w:hAnsi="Times New Roman" w:cs="Times New Roman"/>
          <w:sz w:val="28"/>
          <w:szCs w:val="28"/>
        </w:rPr>
        <w:t xml:space="preserve"> НО ТМКА может быть предоставлена рассрочка в уплате единовременного  взноса сроком до 3-х месяцев.</w:t>
      </w:r>
    </w:p>
    <w:p w:rsidR="00F51FBA" w:rsidRDefault="000460E7" w:rsidP="000460E7">
      <w:pPr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8A0B23">
        <w:rPr>
          <w:rFonts w:ascii="Times New Roman" w:hAnsi="Times New Roman" w:cs="Times New Roman"/>
          <w:sz w:val="28"/>
          <w:szCs w:val="28"/>
        </w:rPr>
        <w:t xml:space="preserve">. 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0B23">
        <w:rPr>
          <w:rFonts w:ascii="Times New Roman" w:hAnsi="Times New Roman" w:cs="Times New Roman"/>
          <w:sz w:val="28"/>
          <w:szCs w:val="28"/>
        </w:rPr>
        <w:t>орядок предоставления льгот по уплате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единовременного</w:t>
      </w:r>
      <w:r w:rsidR="008A0B23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а адвокатами,</w:t>
      </w:r>
      <w:r w:rsidR="008A0B23">
        <w:rPr>
          <w:rFonts w:ascii="Times New Roman" w:hAnsi="Times New Roman" w:cs="Times New Roman"/>
          <w:sz w:val="28"/>
          <w:szCs w:val="28"/>
        </w:rPr>
        <w:t xml:space="preserve"> стажерами и помощниками </w:t>
      </w:r>
      <w:proofErr w:type="gramStart"/>
      <w:r w:rsidR="008A0B23">
        <w:rPr>
          <w:rFonts w:ascii="Times New Roman" w:hAnsi="Times New Roman" w:cs="Times New Roman"/>
          <w:sz w:val="28"/>
          <w:szCs w:val="28"/>
        </w:rPr>
        <w:t>адвокатов</w:t>
      </w:r>
      <w:proofErr w:type="gramEnd"/>
      <w:r w:rsidR="007D6B6D">
        <w:rPr>
          <w:rFonts w:ascii="Times New Roman" w:hAnsi="Times New Roman" w:cs="Times New Roman"/>
          <w:sz w:val="28"/>
          <w:szCs w:val="28"/>
        </w:rPr>
        <w:t xml:space="preserve">  НО ТМКА</w:t>
      </w:r>
      <w:r w:rsidR="008A0B23">
        <w:rPr>
          <w:rFonts w:ascii="Times New Roman" w:hAnsi="Times New Roman" w:cs="Times New Roman"/>
          <w:sz w:val="28"/>
          <w:szCs w:val="28"/>
        </w:rPr>
        <w:t xml:space="preserve"> вступает в силу с 1 </w:t>
      </w:r>
      <w:r w:rsidR="007D6B6D">
        <w:rPr>
          <w:rFonts w:ascii="Times New Roman" w:hAnsi="Times New Roman" w:cs="Times New Roman"/>
          <w:sz w:val="28"/>
          <w:szCs w:val="28"/>
        </w:rPr>
        <w:t xml:space="preserve"> июля</w:t>
      </w:r>
      <w:r w:rsidR="008A0B23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522F8E" w:rsidRDefault="00522F8E">
      <w:pPr>
        <w:jc w:val="both"/>
      </w:pPr>
    </w:p>
    <w:sectPr w:rsidR="00522F8E" w:rsidSect="008A0B23">
      <w:headerReference w:type="default" r:id="rId8"/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CE" w:rsidRDefault="003F00CE" w:rsidP="00205E2C">
      <w:pPr>
        <w:spacing w:after="0" w:line="240" w:lineRule="auto"/>
      </w:pPr>
      <w:r>
        <w:separator/>
      </w:r>
    </w:p>
  </w:endnote>
  <w:endnote w:type="continuationSeparator" w:id="0">
    <w:p w:rsidR="003F00CE" w:rsidRDefault="003F00CE" w:rsidP="0020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020422"/>
      <w:docPartObj>
        <w:docPartGallery w:val="Page Numbers (Bottom of Page)"/>
        <w:docPartUnique/>
      </w:docPartObj>
    </w:sdtPr>
    <w:sdtEndPr/>
    <w:sdtContent>
      <w:p w:rsidR="00205E2C" w:rsidRDefault="00BD141E">
        <w:pPr>
          <w:pStyle w:val="a6"/>
          <w:jc w:val="right"/>
        </w:pPr>
        <w:r>
          <w:fldChar w:fldCharType="begin"/>
        </w:r>
        <w:r w:rsidR="00205E2C">
          <w:instrText>PAGE   \* MERGEFORMAT</w:instrText>
        </w:r>
        <w:r>
          <w:fldChar w:fldCharType="separate"/>
        </w:r>
        <w:r w:rsidR="0016681F">
          <w:rPr>
            <w:noProof/>
          </w:rPr>
          <w:t>1</w:t>
        </w:r>
        <w:r>
          <w:fldChar w:fldCharType="end"/>
        </w:r>
      </w:p>
    </w:sdtContent>
  </w:sdt>
  <w:p w:rsidR="00205E2C" w:rsidRDefault="00205E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CE" w:rsidRDefault="003F00CE" w:rsidP="00205E2C">
      <w:pPr>
        <w:spacing w:after="0" w:line="240" w:lineRule="auto"/>
      </w:pPr>
      <w:r>
        <w:separator/>
      </w:r>
    </w:p>
  </w:footnote>
  <w:footnote w:type="continuationSeparator" w:id="0">
    <w:p w:rsidR="003F00CE" w:rsidRDefault="003F00CE" w:rsidP="0020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2C" w:rsidRDefault="00205E2C">
    <w:pPr>
      <w:pStyle w:val="a4"/>
    </w:pPr>
  </w:p>
  <w:p w:rsidR="00205E2C" w:rsidRDefault="00205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309B"/>
    <w:multiLevelType w:val="hybridMultilevel"/>
    <w:tmpl w:val="2244E03C"/>
    <w:lvl w:ilvl="0" w:tplc="232A84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677"/>
    <w:rsid w:val="00013B1D"/>
    <w:rsid w:val="00035BC3"/>
    <w:rsid w:val="000460E7"/>
    <w:rsid w:val="000F3F3B"/>
    <w:rsid w:val="00141EFD"/>
    <w:rsid w:val="001630DB"/>
    <w:rsid w:val="0016681F"/>
    <w:rsid w:val="001A337A"/>
    <w:rsid w:val="00205E2C"/>
    <w:rsid w:val="00223A68"/>
    <w:rsid w:val="002B5346"/>
    <w:rsid w:val="003B2BE8"/>
    <w:rsid w:val="003B7989"/>
    <w:rsid w:val="003E474C"/>
    <w:rsid w:val="003F00CE"/>
    <w:rsid w:val="0041213F"/>
    <w:rsid w:val="00522F8E"/>
    <w:rsid w:val="00567984"/>
    <w:rsid w:val="005A272E"/>
    <w:rsid w:val="005F34F2"/>
    <w:rsid w:val="0063338A"/>
    <w:rsid w:val="006B75C9"/>
    <w:rsid w:val="007B4724"/>
    <w:rsid w:val="007D6B6D"/>
    <w:rsid w:val="008A0B23"/>
    <w:rsid w:val="00912677"/>
    <w:rsid w:val="009F2D16"/>
    <w:rsid w:val="00BA18D1"/>
    <w:rsid w:val="00BB2C32"/>
    <w:rsid w:val="00BD141E"/>
    <w:rsid w:val="00C65324"/>
    <w:rsid w:val="00CF44C9"/>
    <w:rsid w:val="00E01E7A"/>
    <w:rsid w:val="00F51FBA"/>
    <w:rsid w:val="00F8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E2C"/>
  </w:style>
  <w:style w:type="paragraph" w:styleId="a6">
    <w:name w:val="footer"/>
    <w:basedOn w:val="a"/>
    <w:link w:val="a7"/>
    <w:uiPriority w:val="99"/>
    <w:unhideWhenUsed/>
    <w:rsid w:val="0020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B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E2C"/>
  </w:style>
  <w:style w:type="paragraph" w:styleId="a6">
    <w:name w:val="footer"/>
    <w:basedOn w:val="a"/>
    <w:link w:val="a7"/>
    <w:uiPriority w:val="99"/>
    <w:unhideWhenUsed/>
    <w:rsid w:val="0020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14</cp:revision>
  <dcterms:created xsi:type="dcterms:W3CDTF">2019-06-05T11:47:00Z</dcterms:created>
  <dcterms:modified xsi:type="dcterms:W3CDTF">2021-07-22T13:47:00Z</dcterms:modified>
</cp:coreProperties>
</file>